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124" w:rsidRDefault="00E46124" w:rsidP="007731C7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>
            <wp:extent cx="5940425" cy="8153525"/>
            <wp:effectExtent l="19050" t="0" r="3175" b="0"/>
            <wp:docPr id="1" name="Рисунок 1" descr="C:\Users\Людмила\Documents\Scanned Documents\комиссия концессия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юдмила\Documents\Scanned Documents\комиссия концессия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6124" w:rsidRDefault="00E46124" w:rsidP="007731C7">
      <w:pPr>
        <w:pStyle w:val="a4"/>
        <w:jc w:val="center"/>
        <w:rPr>
          <w:rFonts w:ascii="Arial" w:hAnsi="Arial" w:cs="Arial"/>
          <w:b/>
          <w:sz w:val="24"/>
          <w:szCs w:val="24"/>
        </w:rPr>
      </w:pPr>
    </w:p>
    <w:p w:rsidR="00E46124" w:rsidRDefault="00E46124" w:rsidP="007731C7">
      <w:pPr>
        <w:pStyle w:val="a4"/>
        <w:jc w:val="center"/>
        <w:rPr>
          <w:rFonts w:ascii="Arial" w:hAnsi="Arial" w:cs="Arial"/>
          <w:b/>
          <w:sz w:val="24"/>
          <w:szCs w:val="24"/>
        </w:rPr>
      </w:pPr>
    </w:p>
    <w:p w:rsidR="00E46124" w:rsidRDefault="00E46124" w:rsidP="007731C7">
      <w:pPr>
        <w:pStyle w:val="a4"/>
        <w:jc w:val="center"/>
        <w:rPr>
          <w:rFonts w:ascii="Arial" w:hAnsi="Arial" w:cs="Arial"/>
          <w:b/>
          <w:sz w:val="24"/>
          <w:szCs w:val="24"/>
        </w:rPr>
      </w:pPr>
    </w:p>
    <w:p w:rsidR="00E46124" w:rsidRDefault="00E46124" w:rsidP="007731C7">
      <w:pPr>
        <w:pStyle w:val="a4"/>
        <w:jc w:val="center"/>
        <w:rPr>
          <w:rFonts w:ascii="Arial" w:hAnsi="Arial" w:cs="Arial"/>
          <w:b/>
          <w:sz w:val="24"/>
          <w:szCs w:val="24"/>
        </w:rPr>
      </w:pPr>
    </w:p>
    <w:p w:rsidR="00E46124" w:rsidRDefault="00E46124" w:rsidP="007731C7">
      <w:pPr>
        <w:pStyle w:val="a4"/>
        <w:jc w:val="center"/>
        <w:rPr>
          <w:rFonts w:ascii="Arial" w:hAnsi="Arial" w:cs="Arial"/>
          <w:b/>
          <w:sz w:val="24"/>
          <w:szCs w:val="24"/>
        </w:rPr>
      </w:pPr>
    </w:p>
    <w:p w:rsidR="00E46124" w:rsidRDefault="00E46124" w:rsidP="007731C7">
      <w:pPr>
        <w:pStyle w:val="a4"/>
        <w:jc w:val="center"/>
        <w:rPr>
          <w:rFonts w:ascii="Arial" w:hAnsi="Arial" w:cs="Arial"/>
          <w:b/>
          <w:sz w:val="24"/>
          <w:szCs w:val="24"/>
        </w:rPr>
      </w:pPr>
    </w:p>
    <w:p w:rsidR="007731C7" w:rsidRPr="007731C7" w:rsidRDefault="007731C7" w:rsidP="007731C7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7731C7">
        <w:rPr>
          <w:rFonts w:ascii="Arial" w:hAnsi="Arial" w:cs="Arial"/>
          <w:b/>
          <w:sz w:val="24"/>
          <w:szCs w:val="24"/>
        </w:rPr>
        <w:lastRenderedPageBreak/>
        <w:t>АДМИНИСТРАЦИЯ</w:t>
      </w:r>
    </w:p>
    <w:p w:rsidR="007731C7" w:rsidRPr="007731C7" w:rsidRDefault="007731C7" w:rsidP="007731C7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7731C7">
        <w:rPr>
          <w:rFonts w:ascii="Arial" w:hAnsi="Arial" w:cs="Arial"/>
          <w:b/>
          <w:sz w:val="24"/>
          <w:szCs w:val="24"/>
        </w:rPr>
        <w:t>ВЕРХНЕСОЛОНОВСКОГО СЕЛЬСКОГО ПОСЕЛЕНИЯ</w:t>
      </w:r>
    </w:p>
    <w:p w:rsidR="007731C7" w:rsidRPr="007731C7" w:rsidRDefault="007731C7" w:rsidP="007731C7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7731C7">
        <w:rPr>
          <w:rFonts w:ascii="Arial" w:hAnsi="Arial" w:cs="Arial"/>
          <w:b/>
          <w:sz w:val="24"/>
          <w:szCs w:val="24"/>
        </w:rPr>
        <w:t>СУРОВИКИНСКОГО МУНИЦИПАЛЬНОГО РАЙОНА</w:t>
      </w:r>
    </w:p>
    <w:p w:rsidR="007731C7" w:rsidRPr="007731C7" w:rsidRDefault="007731C7" w:rsidP="007731C7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7731C7">
        <w:rPr>
          <w:rFonts w:ascii="Arial" w:hAnsi="Arial" w:cs="Arial"/>
          <w:b/>
          <w:sz w:val="24"/>
          <w:szCs w:val="24"/>
        </w:rPr>
        <w:t>ВОЛГОГРАДСКОЙ ОБЛАСТИ</w:t>
      </w:r>
    </w:p>
    <w:p w:rsidR="007731C7" w:rsidRPr="007731C7" w:rsidRDefault="007731C7" w:rsidP="007731C7">
      <w:pPr>
        <w:shd w:val="clear" w:color="auto" w:fill="FFFFFF"/>
        <w:jc w:val="center"/>
        <w:rPr>
          <w:rFonts w:ascii="Arial" w:hAnsi="Arial" w:cs="Arial"/>
          <w:b/>
          <w:sz w:val="24"/>
          <w:szCs w:val="24"/>
        </w:rPr>
      </w:pPr>
      <w:r w:rsidRPr="007731C7">
        <w:rPr>
          <w:rFonts w:ascii="Arial" w:hAnsi="Arial" w:cs="Arial"/>
          <w:b/>
          <w:sz w:val="24"/>
          <w:szCs w:val="24"/>
        </w:rPr>
        <w:t>_________________________________________________________</w:t>
      </w:r>
    </w:p>
    <w:p w:rsidR="007731C7" w:rsidRPr="007731C7" w:rsidRDefault="00061369" w:rsidP="00061369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</w:t>
      </w:r>
      <w:r w:rsidR="007731C7" w:rsidRPr="007731C7">
        <w:rPr>
          <w:rFonts w:ascii="Arial" w:hAnsi="Arial" w:cs="Arial"/>
          <w:sz w:val="24"/>
          <w:szCs w:val="24"/>
        </w:rPr>
        <w:t>Постановление</w:t>
      </w:r>
    </w:p>
    <w:p w:rsidR="007731C7" w:rsidRPr="007731C7" w:rsidRDefault="007731C7" w:rsidP="007731C7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 16.04.2018</w:t>
      </w:r>
      <w:r w:rsidRPr="007731C7">
        <w:rPr>
          <w:rFonts w:ascii="Arial" w:hAnsi="Arial" w:cs="Arial"/>
          <w:sz w:val="24"/>
          <w:szCs w:val="24"/>
        </w:rPr>
        <w:t xml:space="preserve">               </w:t>
      </w:r>
      <w:r>
        <w:rPr>
          <w:rFonts w:ascii="Arial" w:hAnsi="Arial" w:cs="Arial"/>
          <w:sz w:val="24"/>
          <w:szCs w:val="24"/>
        </w:rPr>
        <w:t xml:space="preserve">                          №  20</w:t>
      </w:r>
      <w:r w:rsidRPr="007731C7">
        <w:rPr>
          <w:rFonts w:ascii="Arial" w:hAnsi="Arial" w:cs="Arial"/>
          <w:sz w:val="24"/>
          <w:szCs w:val="24"/>
        </w:rPr>
        <w:t xml:space="preserve"> </w:t>
      </w:r>
    </w:p>
    <w:p w:rsidR="007731C7" w:rsidRDefault="007731C7" w:rsidP="007731C7">
      <w:pPr>
        <w:pStyle w:val="a4"/>
        <w:jc w:val="both"/>
        <w:rPr>
          <w:rFonts w:ascii="Arial" w:hAnsi="Arial" w:cs="Arial"/>
          <w:color w:val="000000"/>
          <w:sz w:val="24"/>
          <w:szCs w:val="24"/>
        </w:rPr>
      </w:pPr>
    </w:p>
    <w:p w:rsidR="007731C7" w:rsidRDefault="007731C7" w:rsidP="007731C7">
      <w:pPr>
        <w:pStyle w:val="a4"/>
        <w:jc w:val="both"/>
        <w:rPr>
          <w:rFonts w:ascii="Arial" w:hAnsi="Arial" w:cs="Arial"/>
          <w:color w:val="000000"/>
          <w:sz w:val="24"/>
          <w:szCs w:val="24"/>
        </w:rPr>
      </w:pPr>
    </w:p>
    <w:p w:rsidR="007731C7" w:rsidRPr="007731C7" w:rsidRDefault="007731C7" w:rsidP="007731C7">
      <w:pPr>
        <w:pStyle w:val="a4"/>
        <w:jc w:val="both"/>
        <w:rPr>
          <w:rFonts w:ascii="Arial" w:hAnsi="Arial" w:cs="Arial"/>
          <w:sz w:val="24"/>
          <w:szCs w:val="24"/>
        </w:rPr>
      </w:pPr>
      <w:r w:rsidRPr="007731C7">
        <w:rPr>
          <w:rFonts w:ascii="Arial" w:hAnsi="Arial" w:cs="Arial"/>
          <w:color w:val="000000"/>
          <w:sz w:val="24"/>
          <w:szCs w:val="24"/>
        </w:rPr>
        <w:t xml:space="preserve">О создании конкурсной комиссии  по проведению открытого конкурса на право заключения  концессионного соглашения в отношении </w:t>
      </w:r>
      <w:r w:rsidRPr="007731C7">
        <w:rPr>
          <w:rFonts w:ascii="Arial" w:hAnsi="Arial" w:cs="Arial"/>
          <w:sz w:val="24"/>
          <w:szCs w:val="24"/>
        </w:rPr>
        <w:t xml:space="preserve">объектов водоснабжения, находящихся в муниципальной собственности </w:t>
      </w:r>
      <w:proofErr w:type="spellStart"/>
      <w:r w:rsidRPr="007731C7">
        <w:rPr>
          <w:rFonts w:ascii="Arial" w:hAnsi="Arial" w:cs="Arial"/>
          <w:sz w:val="24"/>
          <w:szCs w:val="24"/>
        </w:rPr>
        <w:t>Верхнесолоновского</w:t>
      </w:r>
      <w:proofErr w:type="spellEnd"/>
      <w:r w:rsidRPr="007731C7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7731C7">
        <w:rPr>
          <w:rFonts w:ascii="Arial" w:hAnsi="Arial" w:cs="Arial"/>
          <w:sz w:val="24"/>
          <w:szCs w:val="24"/>
        </w:rPr>
        <w:t>Суровикинского</w:t>
      </w:r>
      <w:proofErr w:type="spellEnd"/>
      <w:r w:rsidRPr="007731C7">
        <w:rPr>
          <w:rFonts w:ascii="Arial" w:hAnsi="Arial" w:cs="Arial"/>
          <w:sz w:val="24"/>
          <w:szCs w:val="24"/>
        </w:rPr>
        <w:t xml:space="preserve"> муниципального района Волгоградской области</w:t>
      </w:r>
    </w:p>
    <w:p w:rsidR="007731C7" w:rsidRPr="007731C7" w:rsidRDefault="007731C7" w:rsidP="007731C7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7731C7">
        <w:rPr>
          <w:rFonts w:ascii="Arial" w:hAnsi="Arial" w:cs="Arial"/>
          <w:color w:val="000000"/>
        </w:rPr>
        <w:t xml:space="preserve"> </w:t>
      </w:r>
    </w:p>
    <w:p w:rsidR="007731C7" w:rsidRDefault="007731C7" w:rsidP="007731C7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</w:t>
      </w:r>
      <w:proofErr w:type="gramStart"/>
      <w:r w:rsidRPr="007731C7">
        <w:rPr>
          <w:rFonts w:ascii="Arial" w:hAnsi="Arial" w:cs="Arial"/>
          <w:color w:val="000000"/>
        </w:rPr>
        <w:t>В соответствии с Федеральным </w:t>
      </w:r>
      <w:r w:rsidRPr="007731C7">
        <w:rPr>
          <w:rFonts w:ascii="Arial" w:hAnsi="Arial" w:cs="Arial"/>
        </w:rPr>
        <w:t>законом</w:t>
      </w:r>
      <w:r w:rsidRPr="007731C7">
        <w:rPr>
          <w:rFonts w:ascii="Arial" w:hAnsi="Arial" w:cs="Arial"/>
          <w:color w:val="000000"/>
        </w:rPr>
        <w:t> от 21.07.2005 N 115-ФЗ "О концессионных соглашениях", Федеральным законом от 24.09.2003 № 131-ФЗ «Об общих принципах организации местного самоуправления в Российской Федерации», Федеральным законом от 26.07.2006 № 135-ФЗ «О защите конкуренции», в целях обеспечения надежности работы объекто</w:t>
      </w:r>
      <w:r>
        <w:rPr>
          <w:rFonts w:ascii="Arial" w:hAnsi="Arial" w:cs="Arial"/>
          <w:color w:val="000000"/>
        </w:rPr>
        <w:t xml:space="preserve">в водоснабжения </w:t>
      </w:r>
      <w:proofErr w:type="spellStart"/>
      <w:r>
        <w:rPr>
          <w:rFonts w:ascii="Arial" w:hAnsi="Arial" w:cs="Arial"/>
          <w:color w:val="000000"/>
        </w:rPr>
        <w:t>Верхнесолоновского</w:t>
      </w:r>
      <w:proofErr w:type="spellEnd"/>
      <w:r>
        <w:rPr>
          <w:rFonts w:ascii="Arial" w:hAnsi="Arial" w:cs="Arial"/>
          <w:color w:val="000000"/>
        </w:rPr>
        <w:t xml:space="preserve"> </w:t>
      </w:r>
      <w:r w:rsidRPr="007731C7">
        <w:rPr>
          <w:rFonts w:ascii="Arial" w:hAnsi="Arial" w:cs="Arial"/>
          <w:color w:val="000000"/>
        </w:rPr>
        <w:t>сельского поселения, повышения качества услуг, предоставляемых населению</w:t>
      </w:r>
      <w:r>
        <w:rPr>
          <w:rFonts w:ascii="Arial" w:hAnsi="Arial" w:cs="Arial"/>
          <w:color w:val="000000"/>
        </w:rPr>
        <w:t xml:space="preserve">, администрация </w:t>
      </w:r>
      <w:proofErr w:type="spellStart"/>
      <w:r>
        <w:rPr>
          <w:rFonts w:ascii="Arial" w:hAnsi="Arial" w:cs="Arial"/>
          <w:color w:val="000000"/>
        </w:rPr>
        <w:t>Верхнесолоновского</w:t>
      </w:r>
      <w:proofErr w:type="spellEnd"/>
      <w:r>
        <w:rPr>
          <w:rFonts w:ascii="Arial" w:hAnsi="Arial" w:cs="Arial"/>
          <w:color w:val="000000"/>
        </w:rPr>
        <w:t xml:space="preserve"> сельского поселения постановляет:</w:t>
      </w:r>
      <w:proofErr w:type="gramEnd"/>
    </w:p>
    <w:p w:rsidR="007731C7" w:rsidRPr="007731C7" w:rsidRDefault="007731C7" w:rsidP="007731C7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CF2988" w:rsidRPr="007731C7" w:rsidRDefault="007731C7" w:rsidP="00CF2988">
      <w:pPr>
        <w:pStyle w:val="a4"/>
        <w:jc w:val="both"/>
        <w:rPr>
          <w:rFonts w:ascii="Arial" w:hAnsi="Arial" w:cs="Arial"/>
          <w:sz w:val="24"/>
          <w:szCs w:val="24"/>
        </w:rPr>
      </w:pPr>
      <w:r w:rsidRPr="007731C7">
        <w:rPr>
          <w:rFonts w:ascii="Arial" w:hAnsi="Arial" w:cs="Arial"/>
          <w:color w:val="000000"/>
          <w:sz w:val="24"/>
          <w:szCs w:val="24"/>
        </w:rPr>
        <w:t xml:space="preserve">1.  Утвердить </w:t>
      </w:r>
      <w:r>
        <w:rPr>
          <w:rFonts w:ascii="Arial" w:hAnsi="Arial" w:cs="Arial"/>
          <w:color w:val="000000"/>
        </w:rPr>
        <w:t xml:space="preserve"> </w:t>
      </w:r>
      <w:r w:rsidRPr="00CF2988">
        <w:rPr>
          <w:rFonts w:ascii="Arial" w:hAnsi="Arial" w:cs="Arial"/>
          <w:color w:val="000000"/>
          <w:sz w:val="24"/>
          <w:szCs w:val="24"/>
        </w:rPr>
        <w:t xml:space="preserve">прилагаемое </w:t>
      </w:r>
      <w:r w:rsidRPr="007731C7">
        <w:rPr>
          <w:rFonts w:ascii="Arial" w:hAnsi="Arial" w:cs="Arial"/>
          <w:color w:val="000000"/>
          <w:sz w:val="24"/>
          <w:szCs w:val="24"/>
        </w:rPr>
        <w:t xml:space="preserve">Положение о конкурсной комиссии по проведению конкурса на право заключения </w:t>
      </w:r>
      <w:r w:rsidR="00CF2988" w:rsidRPr="007731C7">
        <w:rPr>
          <w:rFonts w:ascii="Arial" w:hAnsi="Arial" w:cs="Arial"/>
          <w:color w:val="000000"/>
          <w:sz w:val="24"/>
          <w:szCs w:val="24"/>
        </w:rPr>
        <w:t xml:space="preserve">концессионного соглашения в отношении </w:t>
      </w:r>
      <w:r w:rsidR="00CF2988" w:rsidRPr="007731C7">
        <w:rPr>
          <w:rFonts w:ascii="Arial" w:hAnsi="Arial" w:cs="Arial"/>
          <w:sz w:val="24"/>
          <w:szCs w:val="24"/>
        </w:rPr>
        <w:t xml:space="preserve">объектов водоснабжения, находящихся в муниципальной собственности </w:t>
      </w:r>
      <w:proofErr w:type="spellStart"/>
      <w:r w:rsidR="00CF2988" w:rsidRPr="007731C7">
        <w:rPr>
          <w:rFonts w:ascii="Arial" w:hAnsi="Arial" w:cs="Arial"/>
          <w:sz w:val="24"/>
          <w:szCs w:val="24"/>
        </w:rPr>
        <w:t>Верхнесолоновского</w:t>
      </w:r>
      <w:proofErr w:type="spellEnd"/>
      <w:r w:rsidR="00CF2988" w:rsidRPr="007731C7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="00CF2988" w:rsidRPr="007731C7">
        <w:rPr>
          <w:rFonts w:ascii="Arial" w:hAnsi="Arial" w:cs="Arial"/>
          <w:sz w:val="24"/>
          <w:szCs w:val="24"/>
        </w:rPr>
        <w:t>Суровикинского</w:t>
      </w:r>
      <w:proofErr w:type="spellEnd"/>
      <w:r w:rsidR="00CF2988" w:rsidRPr="007731C7">
        <w:rPr>
          <w:rFonts w:ascii="Arial" w:hAnsi="Arial" w:cs="Arial"/>
          <w:sz w:val="24"/>
          <w:szCs w:val="24"/>
        </w:rPr>
        <w:t xml:space="preserve"> муниципального района Волгоградской области</w:t>
      </w:r>
      <w:r w:rsidR="00CF2988">
        <w:rPr>
          <w:rFonts w:ascii="Arial" w:hAnsi="Arial" w:cs="Arial"/>
          <w:sz w:val="24"/>
          <w:szCs w:val="24"/>
        </w:rPr>
        <w:t xml:space="preserve"> (далее </w:t>
      </w:r>
      <w:proofErr w:type="gramStart"/>
      <w:r w:rsidR="00CF2988">
        <w:rPr>
          <w:rFonts w:ascii="Arial" w:hAnsi="Arial" w:cs="Arial"/>
          <w:sz w:val="24"/>
          <w:szCs w:val="24"/>
        </w:rPr>
        <w:t>–к</w:t>
      </w:r>
      <w:proofErr w:type="gramEnd"/>
      <w:r w:rsidR="00CF2988">
        <w:rPr>
          <w:rFonts w:ascii="Arial" w:hAnsi="Arial" w:cs="Arial"/>
          <w:sz w:val="24"/>
          <w:szCs w:val="24"/>
        </w:rPr>
        <w:t>онкурсная комиссия).</w:t>
      </w:r>
    </w:p>
    <w:p w:rsidR="007731C7" w:rsidRPr="007731C7" w:rsidRDefault="007731C7" w:rsidP="007731C7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7731C7">
        <w:rPr>
          <w:rFonts w:ascii="Arial" w:hAnsi="Arial" w:cs="Arial"/>
          <w:color w:val="000000"/>
        </w:rPr>
        <w:t>2.  Утвердить</w:t>
      </w:r>
      <w:r w:rsidR="00CF2988">
        <w:rPr>
          <w:rFonts w:ascii="Arial" w:hAnsi="Arial" w:cs="Arial"/>
          <w:color w:val="000000"/>
        </w:rPr>
        <w:t xml:space="preserve"> состав конкурсной комиссии согласно приложению.</w:t>
      </w:r>
    </w:p>
    <w:p w:rsidR="007731C7" w:rsidRPr="007731C7" w:rsidRDefault="007731C7" w:rsidP="007731C7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7731C7">
        <w:rPr>
          <w:rFonts w:ascii="Arial" w:hAnsi="Arial" w:cs="Arial"/>
          <w:color w:val="000000"/>
        </w:rPr>
        <w:t>3.  Настоящее постановление вступает в силу с момент</w:t>
      </w:r>
      <w:r w:rsidR="00CF2988">
        <w:rPr>
          <w:rFonts w:ascii="Arial" w:hAnsi="Arial" w:cs="Arial"/>
          <w:color w:val="000000"/>
        </w:rPr>
        <w:t xml:space="preserve">а официального </w:t>
      </w:r>
      <w:r w:rsidRPr="007731C7">
        <w:rPr>
          <w:rFonts w:ascii="Arial" w:hAnsi="Arial" w:cs="Arial"/>
          <w:color w:val="000000"/>
        </w:rPr>
        <w:t>обнародования.</w:t>
      </w:r>
    </w:p>
    <w:p w:rsidR="007731C7" w:rsidRPr="007731C7" w:rsidRDefault="007731C7" w:rsidP="007731C7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7731C7">
        <w:rPr>
          <w:rFonts w:ascii="Arial" w:hAnsi="Arial" w:cs="Arial"/>
          <w:color w:val="000000"/>
        </w:rPr>
        <w:t>4. </w:t>
      </w:r>
      <w:r w:rsidR="00CF2988">
        <w:rPr>
          <w:rFonts w:ascii="Arial" w:hAnsi="Arial" w:cs="Arial"/>
          <w:color w:val="000000"/>
        </w:rPr>
        <w:t xml:space="preserve"> </w:t>
      </w:r>
      <w:proofErr w:type="gramStart"/>
      <w:r w:rsidR="00CF2988">
        <w:rPr>
          <w:rFonts w:ascii="Arial" w:hAnsi="Arial" w:cs="Arial"/>
          <w:color w:val="000000"/>
        </w:rPr>
        <w:t>Контроль за</w:t>
      </w:r>
      <w:proofErr w:type="gramEnd"/>
      <w:r w:rsidR="00CF2988">
        <w:rPr>
          <w:rFonts w:ascii="Arial" w:hAnsi="Arial" w:cs="Arial"/>
          <w:color w:val="000000"/>
        </w:rPr>
        <w:t xml:space="preserve"> исполнением  настоящего Постановления </w:t>
      </w:r>
      <w:r w:rsidRPr="007731C7">
        <w:rPr>
          <w:rFonts w:ascii="Arial" w:hAnsi="Arial" w:cs="Arial"/>
          <w:color w:val="000000"/>
        </w:rPr>
        <w:t xml:space="preserve"> оставляю за собой.</w:t>
      </w:r>
    </w:p>
    <w:p w:rsidR="00CF2988" w:rsidRDefault="00CF2988" w:rsidP="007731C7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CF2988" w:rsidRDefault="00CF2988" w:rsidP="007731C7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CF2988" w:rsidRDefault="00CF2988" w:rsidP="007731C7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7731C7" w:rsidRPr="007731C7" w:rsidRDefault="007731C7" w:rsidP="007731C7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7731C7">
        <w:rPr>
          <w:rFonts w:ascii="Arial" w:hAnsi="Arial" w:cs="Arial"/>
          <w:color w:val="000000"/>
        </w:rPr>
        <w:t> </w:t>
      </w:r>
    </w:p>
    <w:p w:rsidR="007731C7" w:rsidRDefault="007731C7" w:rsidP="007731C7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7731C7">
        <w:rPr>
          <w:rFonts w:ascii="Arial" w:hAnsi="Arial" w:cs="Arial"/>
          <w:color w:val="000000"/>
        </w:rPr>
        <w:t xml:space="preserve">Глава </w:t>
      </w:r>
      <w:proofErr w:type="spellStart"/>
      <w:r w:rsidR="00CF2988">
        <w:rPr>
          <w:rFonts w:ascii="Arial" w:hAnsi="Arial" w:cs="Arial"/>
          <w:color w:val="000000"/>
        </w:rPr>
        <w:t>Верхнесолоновского</w:t>
      </w:r>
      <w:proofErr w:type="spellEnd"/>
    </w:p>
    <w:p w:rsidR="00CF2988" w:rsidRPr="007731C7" w:rsidRDefault="00CF2988" w:rsidP="007731C7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сельского поселения                                                                 В.В.Иванцов</w:t>
      </w:r>
    </w:p>
    <w:p w:rsidR="007731C7" w:rsidRPr="007731C7" w:rsidRDefault="007731C7" w:rsidP="007731C7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7731C7" w:rsidRPr="007731C7" w:rsidRDefault="007731C7" w:rsidP="007731C7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7731C7" w:rsidRDefault="007731C7" w:rsidP="007731C7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CF2988" w:rsidRDefault="00CF2988" w:rsidP="007731C7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CF2988" w:rsidRDefault="00CF2988" w:rsidP="007731C7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CF2988" w:rsidRDefault="00CF2988" w:rsidP="007731C7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CF2988" w:rsidRDefault="00CF2988" w:rsidP="007731C7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CF2988" w:rsidRDefault="00CF2988" w:rsidP="007731C7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CF2988" w:rsidRDefault="00CF2988" w:rsidP="007731C7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CF2988" w:rsidRDefault="00CF2988" w:rsidP="007731C7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CF2988" w:rsidRPr="007731C7" w:rsidRDefault="00CF2988" w:rsidP="007731C7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7731C7" w:rsidRPr="007731C7" w:rsidRDefault="007731C7" w:rsidP="007731C7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7731C7" w:rsidRPr="007731C7" w:rsidRDefault="00CF2988" w:rsidP="00CF2988">
      <w:pPr>
        <w:pStyle w:val="a3"/>
        <w:spacing w:before="0" w:beforeAutospacing="0" w:after="0" w:afterAutospacing="0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Утверждено</w:t>
      </w:r>
    </w:p>
    <w:p w:rsidR="007731C7" w:rsidRPr="007731C7" w:rsidRDefault="00CF2988" w:rsidP="00CF2988">
      <w:pPr>
        <w:pStyle w:val="a3"/>
        <w:spacing w:before="0" w:beforeAutospacing="0" w:after="0" w:afterAutospacing="0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постановлением</w:t>
      </w:r>
      <w:r w:rsidR="007731C7" w:rsidRPr="007731C7">
        <w:rPr>
          <w:rFonts w:ascii="Arial" w:hAnsi="Arial" w:cs="Arial"/>
          <w:color w:val="000000"/>
        </w:rPr>
        <w:t xml:space="preserve"> администрации</w:t>
      </w:r>
    </w:p>
    <w:p w:rsidR="007731C7" w:rsidRPr="007731C7" w:rsidRDefault="00CF2988" w:rsidP="00CF2988">
      <w:pPr>
        <w:pStyle w:val="a3"/>
        <w:spacing w:before="0" w:beforeAutospacing="0" w:after="0" w:afterAutospacing="0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  <w:proofErr w:type="spellStart"/>
      <w:r>
        <w:rPr>
          <w:rFonts w:ascii="Arial" w:hAnsi="Arial" w:cs="Arial"/>
          <w:color w:val="000000"/>
        </w:rPr>
        <w:t>Верхнесолоновского</w:t>
      </w:r>
      <w:proofErr w:type="spellEnd"/>
      <w:r>
        <w:rPr>
          <w:rFonts w:ascii="Arial" w:hAnsi="Arial" w:cs="Arial"/>
          <w:color w:val="000000"/>
        </w:rPr>
        <w:t xml:space="preserve"> </w:t>
      </w:r>
      <w:r w:rsidR="007731C7" w:rsidRPr="007731C7">
        <w:rPr>
          <w:rFonts w:ascii="Arial" w:hAnsi="Arial" w:cs="Arial"/>
          <w:color w:val="000000"/>
        </w:rPr>
        <w:t xml:space="preserve"> сельского поселения</w:t>
      </w:r>
    </w:p>
    <w:p w:rsidR="007731C7" w:rsidRDefault="00CF2988" w:rsidP="00CF2988">
      <w:pPr>
        <w:pStyle w:val="a3"/>
        <w:spacing w:before="0" w:beforeAutospacing="0" w:after="0" w:afterAutospacing="0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от 16.04.2018 г. № 20</w:t>
      </w:r>
    </w:p>
    <w:p w:rsidR="00CF2988" w:rsidRPr="007731C7" w:rsidRDefault="00CF2988" w:rsidP="00CF2988">
      <w:pPr>
        <w:pStyle w:val="a3"/>
        <w:spacing w:before="0" w:beforeAutospacing="0" w:after="0" w:afterAutospacing="0"/>
        <w:jc w:val="right"/>
        <w:rPr>
          <w:rFonts w:ascii="Arial" w:hAnsi="Arial" w:cs="Arial"/>
          <w:color w:val="000000"/>
        </w:rPr>
      </w:pPr>
    </w:p>
    <w:p w:rsidR="007731C7" w:rsidRPr="007731C7" w:rsidRDefault="007731C7" w:rsidP="00CF2988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7731C7">
        <w:rPr>
          <w:rFonts w:ascii="Arial" w:hAnsi="Arial" w:cs="Arial"/>
          <w:b/>
          <w:bCs/>
          <w:color w:val="000000"/>
        </w:rPr>
        <w:t>ПОЛОЖЕНИЕ</w:t>
      </w:r>
    </w:p>
    <w:p w:rsidR="007731C7" w:rsidRPr="00CF2988" w:rsidRDefault="007731C7" w:rsidP="00CF2988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</w:rPr>
      </w:pPr>
      <w:r w:rsidRPr="007731C7">
        <w:rPr>
          <w:rFonts w:ascii="Arial" w:hAnsi="Arial" w:cs="Arial"/>
          <w:b/>
          <w:bCs/>
          <w:color w:val="000000"/>
        </w:rPr>
        <w:t xml:space="preserve">о конкурсной комиссии по проведению конкурса на право заключения </w:t>
      </w:r>
      <w:r w:rsidR="00CF2988" w:rsidRPr="00CF2988">
        <w:rPr>
          <w:rFonts w:ascii="Arial" w:hAnsi="Arial" w:cs="Arial"/>
          <w:b/>
          <w:color w:val="000000"/>
        </w:rPr>
        <w:t xml:space="preserve">концессионного соглашения в отношении </w:t>
      </w:r>
      <w:r w:rsidR="00CF2988" w:rsidRPr="00CF2988">
        <w:rPr>
          <w:rFonts w:ascii="Arial" w:hAnsi="Arial" w:cs="Arial"/>
          <w:b/>
        </w:rPr>
        <w:t xml:space="preserve">объектов водоснабжения, находящихся в муниципальной собственности </w:t>
      </w:r>
      <w:proofErr w:type="spellStart"/>
      <w:r w:rsidR="00CF2988" w:rsidRPr="00CF2988">
        <w:rPr>
          <w:rFonts w:ascii="Arial" w:hAnsi="Arial" w:cs="Arial"/>
          <w:b/>
        </w:rPr>
        <w:t>Верхнесолоновского</w:t>
      </w:r>
      <w:proofErr w:type="spellEnd"/>
      <w:r w:rsidR="00CF2988" w:rsidRPr="00CF2988">
        <w:rPr>
          <w:rFonts w:ascii="Arial" w:hAnsi="Arial" w:cs="Arial"/>
          <w:b/>
        </w:rPr>
        <w:t xml:space="preserve"> сельского поселения </w:t>
      </w:r>
      <w:proofErr w:type="spellStart"/>
      <w:r w:rsidR="00CF2988" w:rsidRPr="00CF2988">
        <w:rPr>
          <w:rFonts w:ascii="Arial" w:hAnsi="Arial" w:cs="Arial"/>
          <w:b/>
        </w:rPr>
        <w:t>Суровикинского</w:t>
      </w:r>
      <w:proofErr w:type="spellEnd"/>
      <w:r w:rsidR="00CF2988" w:rsidRPr="00CF2988">
        <w:rPr>
          <w:rFonts w:ascii="Arial" w:hAnsi="Arial" w:cs="Arial"/>
          <w:b/>
        </w:rPr>
        <w:t xml:space="preserve"> муниципального района Волгоградской области</w:t>
      </w:r>
    </w:p>
    <w:p w:rsidR="00CF2988" w:rsidRPr="007731C7" w:rsidRDefault="00CF2988" w:rsidP="00CF2988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:rsidR="007731C7" w:rsidRPr="007731C7" w:rsidRDefault="007731C7" w:rsidP="007731C7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7731C7">
        <w:rPr>
          <w:rFonts w:ascii="Arial" w:hAnsi="Arial" w:cs="Arial"/>
          <w:b/>
          <w:bCs/>
          <w:color w:val="000000"/>
        </w:rPr>
        <w:t>1. ОБЩИЕ ПОЛОЖЕНИЯ</w:t>
      </w:r>
    </w:p>
    <w:p w:rsidR="007731C7" w:rsidRPr="007731C7" w:rsidRDefault="007731C7" w:rsidP="007731C7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7731C7">
        <w:rPr>
          <w:rFonts w:ascii="Arial" w:hAnsi="Arial" w:cs="Arial"/>
          <w:color w:val="000000"/>
        </w:rPr>
        <w:t>1. Положение о конкурсной комиссии по проведению конкурса на право заключения концессионного соглашения (далее – Положение) определяет функции, состав, структуру, порядок формирования, принятия и оформления решений конкурсной комиссии по проведению конкурса на право заключения концессионных соглашений (далее – Конкурсная комиссия).</w:t>
      </w:r>
    </w:p>
    <w:p w:rsidR="007731C7" w:rsidRPr="007731C7" w:rsidRDefault="007731C7" w:rsidP="007731C7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7731C7">
        <w:rPr>
          <w:rFonts w:ascii="Arial" w:hAnsi="Arial" w:cs="Arial"/>
          <w:color w:val="000000"/>
        </w:rPr>
        <w:t>2. Конкурсная комиссия создана для проведения конкурса на право заключения концессионных соглашений, оценки заявок, определения заявителей, прошедших процедуру предварительного отбора, оценки конкурсных предложений, определения победителя конкурса и принятия решений в соответствии с настоящим Положением.</w:t>
      </w:r>
    </w:p>
    <w:p w:rsidR="007731C7" w:rsidRPr="007731C7" w:rsidRDefault="007731C7" w:rsidP="007731C7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7731C7">
        <w:rPr>
          <w:rFonts w:ascii="Arial" w:hAnsi="Arial" w:cs="Arial"/>
          <w:color w:val="000000"/>
        </w:rPr>
        <w:t>3. Конкурсная комиссия руководствуется принципами обеспечения справедливых конкурентных условий, равного отношения к претендентам, объективной оценки заявок и конкурсных предложений и достаточной прозрачности процедур конкурса.</w:t>
      </w:r>
    </w:p>
    <w:p w:rsidR="007731C7" w:rsidRPr="007731C7" w:rsidRDefault="007731C7" w:rsidP="007731C7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7731C7">
        <w:rPr>
          <w:rFonts w:ascii="Arial" w:hAnsi="Arial" w:cs="Arial"/>
          <w:color w:val="000000"/>
        </w:rPr>
        <w:t>4. Конкурсная комиссия выполняет следующие функции:</w:t>
      </w:r>
    </w:p>
    <w:p w:rsidR="007731C7" w:rsidRPr="007731C7" w:rsidRDefault="007731C7" w:rsidP="007731C7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7731C7">
        <w:rPr>
          <w:rFonts w:ascii="Arial" w:hAnsi="Arial" w:cs="Arial"/>
          <w:color w:val="000000"/>
        </w:rPr>
        <w:t>4.1. Опубликовывает и размещает сообщение о проведении открытого конкурса.</w:t>
      </w:r>
    </w:p>
    <w:p w:rsidR="007731C7" w:rsidRPr="007731C7" w:rsidRDefault="007731C7" w:rsidP="007731C7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7731C7">
        <w:rPr>
          <w:rFonts w:ascii="Arial" w:hAnsi="Arial" w:cs="Arial"/>
          <w:color w:val="000000"/>
        </w:rPr>
        <w:t>4.2. Опубликовывает и размещает сообщение о внесении изменений в конкурсную документацию, а также направляет указанное сообщение лицам в соответствии с решением о заключении концессионных соглашений.</w:t>
      </w:r>
    </w:p>
    <w:p w:rsidR="007731C7" w:rsidRPr="007731C7" w:rsidRDefault="007731C7" w:rsidP="007731C7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7731C7">
        <w:rPr>
          <w:rFonts w:ascii="Arial" w:hAnsi="Arial" w:cs="Arial"/>
          <w:color w:val="000000"/>
        </w:rPr>
        <w:t>4.3. Принимает заявки на участие в конкурсе.</w:t>
      </w:r>
    </w:p>
    <w:p w:rsidR="007731C7" w:rsidRPr="007731C7" w:rsidRDefault="007731C7" w:rsidP="007731C7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7731C7">
        <w:rPr>
          <w:rFonts w:ascii="Arial" w:hAnsi="Arial" w:cs="Arial"/>
          <w:color w:val="000000"/>
        </w:rPr>
        <w:t>4.4. Предоставляет конкурсную документацию, разъяснения положений конкурсной документации в соответствии со статьей 23 Федерального закона от 21.07.2005 № 115-ФЗ «О концессионных соглашениях» (далее по тексту – Закон № 115-ФЗ «О концессионных соглашениях»).</w:t>
      </w:r>
    </w:p>
    <w:p w:rsidR="007731C7" w:rsidRPr="007731C7" w:rsidRDefault="007731C7" w:rsidP="007731C7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7731C7">
        <w:rPr>
          <w:rFonts w:ascii="Arial" w:hAnsi="Arial" w:cs="Arial"/>
          <w:color w:val="000000"/>
        </w:rPr>
        <w:t>4.5. Осуществляет вскрытие конвертов с заявками на участие в конкурсе, а также рассмотрение таких заявок в порядке, установленном статьей 29 Закона № 115-ФЗ «О концессионных соглашениях».</w:t>
      </w:r>
    </w:p>
    <w:p w:rsidR="007731C7" w:rsidRPr="007731C7" w:rsidRDefault="007731C7" w:rsidP="007731C7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7731C7">
        <w:rPr>
          <w:rFonts w:ascii="Arial" w:hAnsi="Arial" w:cs="Arial"/>
          <w:color w:val="000000"/>
        </w:rPr>
        <w:t>4.6. Проверяет документы и материалы, представленные заявителями, участниками конкурса в соответствии с требованиями, установленными конкурсной документацией на основании пункта 5 часта 1 статьи 23 Закона № 115-ФЗ «О концессионных соглашениях», и достоверность сведений, содержащихся в этих документах и материалах.</w:t>
      </w:r>
    </w:p>
    <w:p w:rsidR="007731C7" w:rsidRPr="007731C7" w:rsidRDefault="007731C7" w:rsidP="007731C7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7731C7">
        <w:rPr>
          <w:rFonts w:ascii="Arial" w:hAnsi="Arial" w:cs="Arial"/>
          <w:color w:val="000000"/>
        </w:rPr>
        <w:t>4.7. Устанавливает соответствие заявителей и представленных ими заявок на участие в конкурсе требованиям, установленным настоящим федеральным законом и конкурсной документацией, и соответствие конкурсных предложений критериям конкурса и указанным требованиям.</w:t>
      </w:r>
    </w:p>
    <w:p w:rsidR="007731C7" w:rsidRPr="007731C7" w:rsidRDefault="007731C7" w:rsidP="007731C7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7731C7">
        <w:rPr>
          <w:rFonts w:ascii="Arial" w:hAnsi="Arial" w:cs="Arial"/>
          <w:color w:val="000000"/>
        </w:rPr>
        <w:t>4.8. В случае необходимости запрашивает и получает у соответствующих органов и организаций информацию для проверки достоверности представленных заявителями, участниками конкурса сведений.</w:t>
      </w:r>
    </w:p>
    <w:p w:rsidR="007731C7" w:rsidRPr="007731C7" w:rsidRDefault="007731C7" w:rsidP="007731C7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7731C7">
        <w:rPr>
          <w:rFonts w:ascii="Arial" w:hAnsi="Arial" w:cs="Arial"/>
          <w:color w:val="000000"/>
        </w:rPr>
        <w:lastRenderedPageBreak/>
        <w:t>4.9. Принимает решения о допуске заявителя к участию в конкурсе и о признании заявителя участником конкурса или об отказе в допуске заявителя к участию в конкурсе и направляет заявителю соответствующее уведомление.</w:t>
      </w:r>
    </w:p>
    <w:p w:rsidR="007731C7" w:rsidRPr="007731C7" w:rsidRDefault="007731C7" w:rsidP="007731C7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7731C7">
        <w:rPr>
          <w:rFonts w:ascii="Arial" w:hAnsi="Arial" w:cs="Arial"/>
          <w:color w:val="000000"/>
        </w:rPr>
        <w:t>4.10. Определяет участников конкурса.</w:t>
      </w:r>
    </w:p>
    <w:p w:rsidR="007731C7" w:rsidRPr="007731C7" w:rsidRDefault="007731C7" w:rsidP="007731C7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7731C7">
        <w:rPr>
          <w:rFonts w:ascii="Arial" w:hAnsi="Arial" w:cs="Arial"/>
          <w:color w:val="000000"/>
        </w:rPr>
        <w:t>4.11. Направляет участникам конкурса приглашения представить конкурсные предложения, рассматривает и оценивает конкурсные предложения.</w:t>
      </w:r>
    </w:p>
    <w:p w:rsidR="007731C7" w:rsidRPr="007731C7" w:rsidRDefault="007731C7" w:rsidP="007731C7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7731C7">
        <w:rPr>
          <w:rFonts w:ascii="Arial" w:hAnsi="Arial" w:cs="Arial"/>
          <w:color w:val="000000"/>
        </w:rPr>
        <w:t>4.12. Определяет победителя конкурса и направляет ему уведомление о признании его победителем.</w:t>
      </w:r>
    </w:p>
    <w:p w:rsidR="007731C7" w:rsidRPr="007731C7" w:rsidRDefault="007731C7" w:rsidP="007731C7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7731C7">
        <w:rPr>
          <w:rFonts w:ascii="Arial" w:hAnsi="Arial" w:cs="Arial"/>
          <w:color w:val="000000"/>
        </w:rPr>
        <w:t>4.13. Подписывает протокол вскрытия конвертов с заявками на участие в конкурсе, протокол проведения предварительного отбора участников конкурса, протокол вскрытия конвертов с конкурсными предложениями, протокол рассмотрения и оценки конкурсных предложений, протокол о результатах проведения конкурса.</w:t>
      </w:r>
    </w:p>
    <w:p w:rsidR="007731C7" w:rsidRPr="007731C7" w:rsidRDefault="007731C7" w:rsidP="007731C7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7731C7">
        <w:rPr>
          <w:rFonts w:ascii="Arial" w:hAnsi="Arial" w:cs="Arial"/>
          <w:color w:val="000000"/>
        </w:rPr>
        <w:t>4.14. Уведомляет участников конкурса о результатах проведения конкурса.</w:t>
      </w:r>
    </w:p>
    <w:p w:rsidR="007731C7" w:rsidRPr="007731C7" w:rsidRDefault="007731C7" w:rsidP="007731C7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7731C7">
        <w:rPr>
          <w:rFonts w:ascii="Arial" w:hAnsi="Arial" w:cs="Arial"/>
          <w:color w:val="000000"/>
        </w:rPr>
        <w:t>4.15. Опубликовывает и размещает сообщение о результатах проведения конкурса.</w:t>
      </w:r>
    </w:p>
    <w:p w:rsidR="007731C7" w:rsidRPr="007731C7" w:rsidRDefault="007731C7" w:rsidP="007731C7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7731C7">
        <w:rPr>
          <w:rFonts w:ascii="Arial" w:hAnsi="Arial" w:cs="Arial"/>
          <w:color w:val="000000"/>
        </w:rPr>
        <w:t>5. Конкурсная комиссия при осуществлении своих функций и полномочий руководствуется законодательством Российской Федерации, Волгоградской области, конкурсной документацией, а также настоящим Положением.</w:t>
      </w:r>
    </w:p>
    <w:p w:rsidR="007731C7" w:rsidRPr="007731C7" w:rsidRDefault="007731C7" w:rsidP="007731C7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7731C7">
        <w:rPr>
          <w:rFonts w:ascii="Arial" w:hAnsi="Arial" w:cs="Arial"/>
          <w:color w:val="000000"/>
        </w:rPr>
        <w:t xml:space="preserve">6. Для проведения конкурса </w:t>
      </w:r>
      <w:proofErr w:type="spellStart"/>
      <w:r w:rsidRPr="007731C7">
        <w:rPr>
          <w:rFonts w:ascii="Arial" w:hAnsi="Arial" w:cs="Arial"/>
          <w:color w:val="000000"/>
        </w:rPr>
        <w:t>концедентом</w:t>
      </w:r>
      <w:proofErr w:type="spellEnd"/>
      <w:r w:rsidRPr="007731C7">
        <w:rPr>
          <w:rFonts w:ascii="Arial" w:hAnsi="Arial" w:cs="Arial"/>
          <w:color w:val="000000"/>
        </w:rPr>
        <w:t xml:space="preserve"> создается конкурсная комиссия в количестве не менее 5 человек.</w:t>
      </w:r>
    </w:p>
    <w:p w:rsidR="007731C7" w:rsidRPr="007731C7" w:rsidRDefault="007731C7" w:rsidP="007731C7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7731C7">
        <w:rPr>
          <w:rFonts w:ascii="Arial" w:hAnsi="Arial" w:cs="Arial"/>
          <w:color w:val="000000"/>
        </w:rPr>
        <w:t>7. Руководит деятельностью Конкурсной комиссии председатель Конкурсной комиссии. Председатель Конкурсной комиссии:</w:t>
      </w:r>
    </w:p>
    <w:p w:rsidR="007731C7" w:rsidRPr="007731C7" w:rsidRDefault="007731C7" w:rsidP="007731C7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7731C7">
        <w:rPr>
          <w:rFonts w:ascii="Arial" w:hAnsi="Arial" w:cs="Arial"/>
          <w:color w:val="000000"/>
        </w:rPr>
        <w:t>- ведет заседания Конкурсной комиссии;</w:t>
      </w:r>
    </w:p>
    <w:p w:rsidR="007731C7" w:rsidRPr="007731C7" w:rsidRDefault="007731C7" w:rsidP="007731C7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7731C7">
        <w:rPr>
          <w:rFonts w:ascii="Arial" w:hAnsi="Arial" w:cs="Arial"/>
          <w:color w:val="000000"/>
        </w:rPr>
        <w:t>- организует работу Конкурсной комиссии;</w:t>
      </w:r>
    </w:p>
    <w:p w:rsidR="007731C7" w:rsidRPr="007731C7" w:rsidRDefault="007731C7" w:rsidP="007731C7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7731C7">
        <w:rPr>
          <w:rFonts w:ascii="Arial" w:hAnsi="Arial" w:cs="Arial"/>
          <w:color w:val="000000"/>
        </w:rPr>
        <w:t>- ставит на голосование предложения членов Конкурсной комиссии и проекты принимаемых решений;</w:t>
      </w:r>
    </w:p>
    <w:p w:rsidR="007731C7" w:rsidRPr="007731C7" w:rsidRDefault="007731C7" w:rsidP="007731C7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7731C7">
        <w:rPr>
          <w:rFonts w:ascii="Arial" w:hAnsi="Arial" w:cs="Arial"/>
          <w:color w:val="000000"/>
        </w:rPr>
        <w:t>- подводит итоги голосования и оглашает принятые формулировки;</w:t>
      </w:r>
    </w:p>
    <w:p w:rsidR="007731C7" w:rsidRPr="007731C7" w:rsidRDefault="007731C7" w:rsidP="007731C7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7731C7">
        <w:rPr>
          <w:rFonts w:ascii="Arial" w:hAnsi="Arial" w:cs="Arial"/>
          <w:color w:val="000000"/>
        </w:rPr>
        <w:t>- ведет переписку от имени Конкурсной комиссии, подписывает от имени Конкурсной комиссии разъяснения конкурсной документации, а также любые обращения к претендентам, при этом отдельным решением Конкурсной комиссии осуществление данного правомочия может быть поручено иному члену Конкурсной комиссии;</w:t>
      </w:r>
    </w:p>
    <w:p w:rsidR="007731C7" w:rsidRPr="007731C7" w:rsidRDefault="007731C7" w:rsidP="007731C7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7731C7">
        <w:rPr>
          <w:rFonts w:ascii="Arial" w:hAnsi="Arial" w:cs="Arial"/>
          <w:color w:val="000000"/>
        </w:rPr>
        <w:t>- дает поручения в рамках своих полномочий членам Конкурсной комиссии на совершение действий организационно-технического характера.</w:t>
      </w:r>
    </w:p>
    <w:p w:rsidR="007731C7" w:rsidRPr="007731C7" w:rsidRDefault="007731C7" w:rsidP="007731C7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7731C7">
        <w:rPr>
          <w:rFonts w:ascii="Arial" w:hAnsi="Arial" w:cs="Arial"/>
          <w:color w:val="000000"/>
        </w:rPr>
        <w:t>8. Организацию работы Конкурсной комиссии осуществляет секретарь Конкурсной комиссии. Выбор секретаря осуществляется на основании общего открытого голосования всех членов конкурсной комиссии. Принятое решение о выборе (назначении) секретаря оформляется протоколом. Секретарь Конкурсной комиссии:</w:t>
      </w:r>
    </w:p>
    <w:p w:rsidR="007731C7" w:rsidRPr="007731C7" w:rsidRDefault="007731C7" w:rsidP="007731C7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7731C7">
        <w:rPr>
          <w:rFonts w:ascii="Arial" w:hAnsi="Arial" w:cs="Arial"/>
          <w:color w:val="000000"/>
        </w:rPr>
        <w:t>- готовит график работы Конкурсной комиссии;</w:t>
      </w:r>
    </w:p>
    <w:p w:rsidR="007731C7" w:rsidRPr="007731C7" w:rsidRDefault="007731C7" w:rsidP="007731C7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7731C7">
        <w:rPr>
          <w:rFonts w:ascii="Arial" w:hAnsi="Arial" w:cs="Arial"/>
          <w:color w:val="000000"/>
        </w:rPr>
        <w:t>- направляет членам Конкурсной комиссии приглашения на заседания;</w:t>
      </w:r>
    </w:p>
    <w:p w:rsidR="007731C7" w:rsidRPr="007731C7" w:rsidRDefault="007731C7" w:rsidP="007731C7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7731C7">
        <w:rPr>
          <w:rFonts w:ascii="Arial" w:hAnsi="Arial" w:cs="Arial"/>
          <w:color w:val="000000"/>
        </w:rPr>
        <w:t>- рассылает членам Конкурсной комиссии материалы к заседаниям;</w:t>
      </w:r>
    </w:p>
    <w:p w:rsidR="007731C7" w:rsidRPr="007731C7" w:rsidRDefault="007731C7" w:rsidP="007731C7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7731C7">
        <w:rPr>
          <w:rFonts w:ascii="Arial" w:hAnsi="Arial" w:cs="Arial"/>
          <w:color w:val="000000"/>
        </w:rPr>
        <w:t>- направляет протокол заседания вместе с соответствующими материалами заинтересованным лицам;</w:t>
      </w:r>
    </w:p>
    <w:p w:rsidR="007731C7" w:rsidRPr="007731C7" w:rsidRDefault="007731C7" w:rsidP="007731C7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7731C7">
        <w:rPr>
          <w:rFonts w:ascii="Arial" w:hAnsi="Arial" w:cs="Arial"/>
          <w:color w:val="000000"/>
        </w:rPr>
        <w:t>- осуществляет учет и хранение материалов Конкурсной комиссии, а также учет входящих и исходящих документов.</w:t>
      </w:r>
    </w:p>
    <w:p w:rsidR="007731C7" w:rsidRPr="007731C7" w:rsidRDefault="007731C7" w:rsidP="007731C7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7731C7">
        <w:rPr>
          <w:rFonts w:ascii="Arial" w:hAnsi="Arial" w:cs="Arial"/>
          <w:color w:val="000000"/>
        </w:rPr>
        <w:t>9. Члены Конкурсной комиссии не вправе разглашать какую-либо информацию, полученную в ходе проведения конкурса на право заключения концессионного соглашения.</w:t>
      </w:r>
    </w:p>
    <w:p w:rsidR="007731C7" w:rsidRPr="007731C7" w:rsidRDefault="007731C7" w:rsidP="007731C7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7731C7">
        <w:rPr>
          <w:rFonts w:ascii="Arial" w:hAnsi="Arial" w:cs="Arial"/>
          <w:color w:val="000000"/>
        </w:rPr>
        <w:t xml:space="preserve">10. Конкурсная комиссия правомочна принимать решения, если на заседании конкурсной комиссии присутствует не менее чем пятьдесят процентов общего </w:t>
      </w:r>
      <w:r w:rsidRPr="007731C7">
        <w:rPr>
          <w:rFonts w:ascii="Arial" w:hAnsi="Arial" w:cs="Arial"/>
          <w:color w:val="000000"/>
        </w:rPr>
        <w:lastRenderedPageBreak/>
        <w:t>числа ее членов, при этом каждый член конкурсной комиссии имеет один голос. Решения конкурсной комиссии принимаются большинством голосов от числа голосов членов конкурсной комиссии, принявших участие в ее заседании. В случае равенства числа голосов голос председателя конкурсной комиссии считается решающим. Решения конкурсной комиссии оформляются протоколами, которые подписывают члены конкурсной комиссии, принявшие участие в заседании конкурсной комиссии.</w:t>
      </w:r>
    </w:p>
    <w:p w:rsidR="007731C7" w:rsidRPr="007731C7" w:rsidRDefault="007731C7" w:rsidP="007731C7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7731C7">
        <w:rPr>
          <w:rFonts w:ascii="Arial" w:hAnsi="Arial" w:cs="Arial"/>
          <w:color w:val="000000"/>
        </w:rPr>
        <w:t>11. В случае отсутствия кворума, необходимого для принятия Конкурсной комиссией решений, заседание Конкурсной комиссии переносится на иную дату с обязательным письменным уведомлением об этом всех заинтересованных лиц.</w:t>
      </w:r>
    </w:p>
    <w:p w:rsidR="007731C7" w:rsidRPr="007731C7" w:rsidRDefault="007731C7" w:rsidP="007731C7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7731C7">
        <w:rPr>
          <w:rFonts w:ascii="Arial" w:hAnsi="Arial" w:cs="Arial"/>
          <w:color w:val="000000"/>
        </w:rPr>
        <w:t>12. К участию в деятельности конкурсной комиссии для консультаций могут привлекаться независимые эксперты. Эксперты могут проводить экспертизу заявок и конкурсных предложений. Экспертами являются компетентные физические и юридические лица, специалисты в области экономики и финансов, российского и международного права, проектирования, строительства и эксплуатации и в иных областях, связанных с реализацией концессии. Привлечение эксперта конкурсной комиссией осуществляется по согласованию с экспертом. Выявление и привлечение экспертов осуществляется по решению конкурсной комиссии. Эксперты представляют письменное заключение к сроку, установленному конкурсной комиссией. Такие заключения могут быть представлены отдельно от каждого эксперта либо в виде общего экспертного заключения от экспертной группы. Экспертное заключение подписывается либо экспертом, либо всеми членами экспертной группы в зависимости от поручений конкурсной комиссии. Конкурсная комиссия может пригласить любого эксперта присутствовать на заседании конкурсной комиссии и дать разъяснения по порядку и результатам проведенной экспертизы. Письменные заключения представляются на рассмотрение каждому члену конкурсной комиссии. Конкурсная комиссия вправе учитывать рекомендации экспертов при принятии решений в ходе конкурса.</w:t>
      </w:r>
    </w:p>
    <w:p w:rsidR="007731C7" w:rsidRPr="007731C7" w:rsidRDefault="007731C7" w:rsidP="007731C7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7731C7">
        <w:rPr>
          <w:rFonts w:ascii="Arial" w:hAnsi="Arial" w:cs="Arial"/>
          <w:color w:val="000000"/>
        </w:rPr>
        <w:t xml:space="preserve">13. </w:t>
      </w:r>
      <w:proofErr w:type="gramStart"/>
      <w:r w:rsidRPr="007731C7">
        <w:rPr>
          <w:rFonts w:ascii="Arial" w:hAnsi="Arial" w:cs="Arial"/>
          <w:color w:val="000000"/>
        </w:rPr>
        <w:t xml:space="preserve">Членом конкурсной комиссии не могут быть граждане, представившие заявки или состоящие в штате организаций, представивших заявки, либо граждане, являющиеся акционерами (участниками) этих организаций, членами их органов управления или </w:t>
      </w:r>
      <w:proofErr w:type="spellStart"/>
      <w:r w:rsidRPr="007731C7">
        <w:rPr>
          <w:rFonts w:ascii="Arial" w:hAnsi="Arial" w:cs="Arial"/>
          <w:color w:val="000000"/>
        </w:rPr>
        <w:t>аффилированными</w:t>
      </w:r>
      <w:proofErr w:type="spellEnd"/>
      <w:r w:rsidRPr="007731C7">
        <w:rPr>
          <w:rFonts w:ascii="Arial" w:hAnsi="Arial" w:cs="Arial"/>
          <w:color w:val="000000"/>
        </w:rPr>
        <w:t xml:space="preserve"> лицами участников конкурса, либо лица, чьи текущие и бывшие в недавнем прошлом профессиональные или личные отношения могут вызвать обоснованные сомнения в независимости таких лиц.</w:t>
      </w:r>
      <w:proofErr w:type="gramEnd"/>
      <w:r w:rsidRPr="007731C7">
        <w:rPr>
          <w:rFonts w:ascii="Arial" w:hAnsi="Arial" w:cs="Arial"/>
          <w:color w:val="000000"/>
        </w:rPr>
        <w:t xml:space="preserve"> В случае выявления в составе привлеченных конкурсной комиссией экспертов таких лиц конкурсная комиссия должна исключить такое лицо из экспертов и по специализации данного эксперта конкурсной комиссией должен быть назначен новый эксперт.</w:t>
      </w:r>
    </w:p>
    <w:p w:rsidR="007731C7" w:rsidRPr="007731C7" w:rsidRDefault="007731C7" w:rsidP="007731C7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7731C7">
        <w:rPr>
          <w:rFonts w:ascii="Arial" w:hAnsi="Arial" w:cs="Arial"/>
          <w:color w:val="000000"/>
        </w:rPr>
        <w:t>14. Решения Конкурсной комиссии принимаются в закрытом заседании, с участием секретаря Конкурсной комиссии, путем открытого голосования простым большинством голосов от числа голосов членов Конкурсной комиссии, принявших участие в заседании. При вскрытии конвертов с заявками и конкурсными предложениями вправе присутствовать претенденты.</w:t>
      </w:r>
    </w:p>
    <w:p w:rsidR="007731C7" w:rsidRPr="007731C7" w:rsidRDefault="007731C7" w:rsidP="007731C7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7731C7">
        <w:rPr>
          <w:rFonts w:ascii="Arial" w:hAnsi="Arial" w:cs="Arial"/>
          <w:color w:val="000000"/>
        </w:rPr>
        <w:t>15. При проведении голосования по вопросам, требующим решения большинством голосов, каждый член Конкурсной комиссии имеет один голос. В случае равенства числа голосов голос председателя Конкурсной комиссии считается решающим.</w:t>
      </w:r>
    </w:p>
    <w:p w:rsidR="007731C7" w:rsidRPr="007731C7" w:rsidRDefault="007731C7" w:rsidP="007731C7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7731C7">
        <w:rPr>
          <w:rFonts w:ascii="Arial" w:hAnsi="Arial" w:cs="Arial"/>
          <w:color w:val="000000"/>
        </w:rPr>
        <w:t>16. При принятии решений в рамках рассмотрения и оценки конкурсных предложений члены Конкурсной комиссии действуют в порядке, установленном Законом № 115-ФЗ «О концессионных соглашениях».</w:t>
      </w:r>
    </w:p>
    <w:p w:rsidR="007731C7" w:rsidRPr="007731C7" w:rsidRDefault="007731C7" w:rsidP="007731C7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7731C7">
        <w:rPr>
          <w:rFonts w:ascii="Arial" w:hAnsi="Arial" w:cs="Arial"/>
          <w:color w:val="000000"/>
        </w:rPr>
        <w:lastRenderedPageBreak/>
        <w:t xml:space="preserve">17. Решения Конкурсной комиссии оформляются протоколами, которые подписывают члены Конкурсной комиссии, принявшие участие в заседании. В случаях и сроки, предусмотренные Законом № 115-ФЗ «О концессионных соглашениях», протоколы Конкурсной комиссии размещаются на официальном сайте </w:t>
      </w:r>
      <w:proofErr w:type="spellStart"/>
      <w:r w:rsidRPr="007731C7">
        <w:rPr>
          <w:rFonts w:ascii="Arial" w:hAnsi="Arial" w:cs="Arial"/>
          <w:color w:val="000000"/>
        </w:rPr>
        <w:t>torgi.gov.ru</w:t>
      </w:r>
      <w:proofErr w:type="spellEnd"/>
      <w:r w:rsidRPr="007731C7">
        <w:rPr>
          <w:rFonts w:ascii="Arial" w:hAnsi="Arial" w:cs="Arial"/>
          <w:color w:val="000000"/>
        </w:rPr>
        <w:t>.</w:t>
      </w:r>
    </w:p>
    <w:p w:rsidR="007731C7" w:rsidRPr="007731C7" w:rsidRDefault="007731C7" w:rsidP="007731C7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7731C7">
        <w:rPr>
          <w:rFonts w:ascii="Arial" w:hAnsi="Arial" w:cs="Arial"/>
          <w:color w:val="000000"/>
        </w:rPr>
        <w:t xml:space="preserve">18. В протоколе Конкурсной комиссии в обязательном порядке указываются дата заседания, присутствующие члены Конкурсной комиссии, фамилии, имена и отчества, должности и места </w:t>
      </w:r>
      <w:proofErr w:type="gramStart"/>
      <w:r w:rsidRPr="007731C7">
        <w:rPr>
          <w:rFonts w:ascii="Arial" w:hAnsi="Arial" w:cs="Arial"/>
          <w:color w:val="000000"/>
        </w:rPr>
        <w:t>работы</w:t>
      </w:r>
      <w:proofErr w:type="gramEnd"/>
      <w:r w:rsidRPr="007731C7">
        <w:rPr>
          <w:rFonts w:ascii="Arial" w:hAnsi="Arial" w:cs="Arial"/>
          <w:color w:val="000000"/>
        </w:rPr>
        <w:t xml:space="preserve"> приглашенных на заседание Конкурсной комиссии, принятые решения, результаты голосования, а также иная информация, наличие которой является обязательным в соответствии с Законом № 115-ФЗ «О концессионных соглашениях».</w:t>
      </w:r>
    </w:p>
    <w:p w:rsidR="007731C7" w:rsidRPr="007731C7" w:rsidRDefault="007731C7" w:rsidP="007731C7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7731C7">
        <w:rPr>
          <w:rFonts w:ascii="Arial" w:hAnsi="Arial" w:cs="Arial"/>
          <w:color w:val="000000"/>
        </w:rPr>
        <w:t>19. В установленных Законом № 115-ФЗ «О концессионных соглашениях» сроках и случаях Конкурсная комиссия публикует необходимые информацию и сведения о ходе и результатах проведения конкурса в официальном печатном издании, а также размещает на са</w:t>
      </w:r>
      <w:r w:rsidR="006E708C">
        <w:rPr>
          <w:rFonts w:ascii="Arial" w:hAnsi="Arial" w:cs="Arial"/>
          <w:color w:val="000000"/>
        </w:rPr>
        <w:t xml:space="preserve">йте администрации </w:t>
      </w:r>
      <w:proofErr w:type="spellStart"/>
      <w:r w:rsidR="006E708C">
        <w:rPr>
          <w:rFonts w:ascii="Arial" w:hAnsi="Arial" w:cs="Arial"/>
          <w:color w:val="000000"/>
        </w:rPr>
        <w:t>Верхнесолоновского</w:t>
      </w:r>
      <w:proofErr w:type="spellEnd"/>
      <w:r w:rsidR="006E708C">
        <w:rPr>
          <w:rFonts w:ascii="Arial" w:hAnsi="Arial" w:cs="Arial"/>
          <w:color w:val="000000"/>
        </w:rPr>
        <w:t xml:space="preserve"> сельского поселения сельского</w:t>
      </w:r>
      <w:r w:rsidRPr="007731C7">
        <w:rPr>
          <w:rFonts w:ascii="Arial" w:hAnsi="Arial" w:cs="Arial"/>
          <w:color w:val="000000"/>
        </w:rPr>
        <w:t>.</w:t>
      </w:r>
    </w:p>
    <w:p w:rsidR="007731C7" w:rsidRPr="007731C7" w:rsidRDefault="007731C7" w:rsidP="007731C7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7731C7">
        <w:rPr>
          <w:rFonts w:ascii="Arial" w:hAnsi="Arial" w:cs="Arial"/>
          <w:color w:val="000000"/>
        </w:rPr>
        <w:t xml:space="preserve"> 20. Документы, связанные с деятельностью Конкурсной комиссии, включаются в номенклатуру </w:t>
      </w:r>
      <w:r w:rsidR="006E708C">
        <w:rPr>
          <w:rFonts w:ascii="Arial" w:hAnsi="Arial" w:cs="Arial"/>
          <w:color w:val="000000"/>
        </w:rPr>
        <w:t xml:space="preserve">дел администрации </w:t>
      </w:r>
      <w:proofErr w:type="spellStart"/>
      <w:r w:rsidR="006E708C">
        <w:rPr>
          <w:rFonts w:ascii="Arial" w:hAnsi="Arial" w:cs="Arial"/>
          <w:color w:val="000000"/>
        </w:rPr>
        <w:t>Верхнесолоновского</w:t>
      </w:r>
      <w:proofErr w:type="spellEnd"/>
      <w:r w:rsidRPr="007731C7">
        <w:rPr>
          <w:rFonts w:ascii="Arial" w:hAnsi="Arial" w:cs="Arial"/>
          <w:color w:val="000000"/>
        </w:rPr>
        <w:t xml:space="preserve"> сельского поселения и по истечении срока хранения сдаются в архив.</w:t>
      </w:r>
    </w:p>
    <w:p w:rsidR="007731C7" w:rsidRPr="007731C7" w:rsidRDefault="007731C7" w:rsidP="007731C7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7731C7" w:rsidRPr="007731C7" w:rsidRDefault="007731C7" w:rsidP="007731C7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7731C7" w:rsidRPr="007731C7" w:rsidRDefault="007731C7" w:rsidP="007731C7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7731C7" w:rsidRDefault="007731C7" w:rsidP="007731C7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6E708C" w:rsidRDefault="006E708C" w:rsidP="007731C7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6E708C" w:rsidRDefault="006E708C" w:rsidP="007731C7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6E708C" w:rsidRDefault="006E708C" w:rsidP="007731C7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6E708C" w:rsidRDefault="006E708C" w:rsidP="007731C7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6E708C" w:rsidRDefault="006E708C" w:rsidP="007731C7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6E708C" w:rsidRDefault="006E708C" w:rsidP="007731C7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6E708C" w:rsidRDefault="006E708C" w:rsidP="007731C7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6E708C" w:rsidRDefault="006E708C" w:rsidP="007731C7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6E708C" w:rsidRDefault="006E708C" w:rsidP="007731C7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6E708C" w:rsidRDefault="006E708C" w:rsidP="007731C7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6E708C" w:rsidRDefault="006E708C" w:rsidP="007731C7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6E708C" w:rsidRDefault="006E708C" w:rsidP="007731C7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6E708C" w:rsidRDefault="006E708C" w:rsidP="007731C7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6E708C" w:rsidRDefault="006E708C" w:rsidP="007731C7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6E708C" w:rsidRDefault="006E708C" w:rsidP="007731C7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6E708C" w:rsidRDefault="006E708C" w:rsidP="007731C7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6E708C" w:rsidRDefault="006E708C" w:rsidP="007731C7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6E708C" w:rsidRDefault="006E708C" w:rsidP="007731C7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6E708C" w:rsidRDefault="006E708C" w:rsidP="007731C7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6E708C" w:rsidRDefault="006E708C" w:rsidP="007731C7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6E708C" w:rsidRDefault="006E708C" w:rsidP="007731C7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6E708C" w:rsidRDefault="006E708C" w:rsidP="007731C7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6E708C" w:rsidRDefault="006E708C" w:rsidP="007731C7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6E708C" w:rsidRDefault="006E708C" w:rsidP="007731C7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6E708C" w:rsidRDefault="006E708C" w:rsidP="007731C7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6E708C" w:rsidRDefault="006E708C" w:rsidP="007731C7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6E708C" w:rsidRDefault="006E708C" w:rsidP="007731C7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6E708C" w:rsidRDefault="006E708C" w:rsidP="007731C7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6E708C" w:rsidRDefault="006E708C" w:rsidP="007731C7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6E708C" w:rsidRPr="007731C7" w:rsidRDefault="006E708C" w:rsidP="007731C7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7731C7" w:rsidRPr="007731C7" w:rsidRDefault="00835486" w:rsidP="006E708C">
      <w:pPr>
        <w:pStyle w:val="a3"/>
        <w:spacing w:before="0" w:beforeAutospacing="0" w:after="0" w:afterAutospacing="0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Приложение</w:t>
      </w:r>
    </w:p>
    <w:p w:rsidR="007731C7" w:rsidRPr="007731C7" w:rsidRDefault="007731C7" w:rsidP="006E708C">
      <w:pPr>
        <w:pStyle w:val="a3"/>
        <w:spacing w:before="0" w:beforeAutospacing="0" w:after="0" w:afterAutospacing="0"/>
        <w:jc w:val="right"/>
        <w:rPr>
          <w:rFonts w:ascii="Arial" w:hAnsi="Arial" w:cs="Arial"/>
          <w:color w:val="000000"/>
        </w:rPr>
      </w:pPr>
      <w:r w:rsidRPr="007731C7">
        <w:rPr>
          <w:rFonts w:ascii="Arial" w:hAnsi="Arial" w:cs="Arial"/>
          <w:color w:val="000000"/>
        </w:rPr>
        <w:t>к постановлению администрации</w:t>
      </w:r>
    </w:p>
    <w:p w:rsidR="007731C7" w:rsidRPr="007731C7" w:rsidRDefault="00835486" w:rsidP="006E708C">
      <w:pPr>
        <w:pStyle w:val="a3"/>
        <w:spacing w:before="0" w:beforeAutospacing="0" w:after="0" w:afterAutospacing="0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  <w:proofErr w:type="spellStart"/>
      <w:r>
        <w:rPr>
          <w:rFonts w:ascii="Arial" w:hAnsi="Arial" w:cs="Arial"/>
          <w:color w:val="000000"/>
        </w:rPr>
        <w:t>Верхнесолоновского</w:t>
      </w:r>
      <w:proofErr w:type="spellEnd"/>
      <w:r w:rsidR="007731C7" w:rsidRPr="007731C7">
        <w:rPr>
          <w:rFonts w:ascii="Arial" w:hAnsi="Arial" w:cs="Arial"/>
          <w:color w:val="000000"/>
        </w:rPr>
        <w:t xml:space="preserve"> сельского поселения</w:t>
      </w:r>
    </w:p>
    <w:p w:rsidR="007731C7" w:rsidRPr="007731C7" w:rsidRDefault="00835486" w:rsidP="006E708C">
      <w:pPr>
        <w:pStyle w:val="a3"/>
        <w:spacing w:before="0" w:beforeAutospacing="0" w:after="0" w:afterAutospacing="0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от 16.04</w:t>
      </w:r>
      <w:r w:rsidR="007731C7" w:rsidRPr="007731C7">
        <w:rPr>
          <w:rFonts w:ascii="Arial" w:hAnsi="Arial" w:cs="Arial"/>
          <w:color w:val="000000"/>
        </w:rPr>
        <w:t>.20</w:t>
      </w:r>
      <w:r>
        <w:rPr>
          <w:rFonts w:ascii="Arial" w:hAnsi="Arial" w:cs="Arial"/>
          <w:color w:val="000000"/>
        </w:rPr>
        <w:t>18 г. № 20</w:t>
      </w:r>
    </w:p>
    <w:p w:rsidR="007731C7" w:rsidRDefault="007731C7" w:rsidP="007731C7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7731C7">
        <w:rPr>
          <w:rFonts w:ascii="Arial" w:hAnsi="Arial" w:cs="Arial"/>
          <w:color w:val="000000"/>
        </w:rPr>
        <w:t> </w:t>
      </w:r>
    </w:p>
    <w:p w:rsidR="00835486" w:rsidRDefault="00835486" w:rsidP="007731C7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835486" w:rsidRPr="007731C7" w:rsidRDefault="00835486" w:rsidP="007731C7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7731C7" w:rsidRPr="00835486" w:rsidRDefault="007731C7" w:rsidP="00835486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 w:rsidRPr="00835486">
        <w:rPr>
          <w:rFonts w:ascii="Arial" w:hAnsi="Arial" w:cs="Arial"/>
          <w:b/>
          <w:color w:val="000000"/>
        </w:rPr>
        <w:t>Состав</w:t>
      </w:r>
    </w:p>
    <w:p w:rsidR="007731C7" w:rsidRDefault="007731C7" w:rsidP="00835486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 w:rsidRPr="00835486">
        <w:rPr>
          <w:rFonts w:ascii="Arial" w:hAnsi="Arial" w:cs="Arial"/>
          <w:b/>
          <w:color w:val="000000"/>
        </w:rPr>
        <w:t>конкурсной комиссии по проведению конкурса на право заключения концессионного соглашения</w:t>
      </w:r>
    </w:p>
    <w:p w:rsidR="00835486" w:rsidRDefault="00835486" w:rsidP="00835486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</w:p>
    <w:p w:rsidR="00835486" w:rsidRDefault="00835486" w:rsidP="00835486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</w:p>
    <w:tbl>
      <w:tblPr>
        <w:tblW w:w="963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6236"/>
      </w:tblGrid>
      <w:tr w:rsidR="00061369" w:rsidTr="00166756">
        <w:tc>
          <w:tcPr>
            <w:tcW w:w="3402" w:type="dxa"/>
          </w:tcPr>
          <w:p w:rsidR="00061369" w:rsidRDefault="00061369" w:rsidP="00166756">
            <w:pPr>
              <w:pStyle w:val="ConsPlusNormal"/>
            </w:pPr>
            <w:r>
              <w:t>Иванцов</w:t>
            </w:r>
          </w:p>
          <w:p w:rsidR="00061369" w:rsidRDefault="00061369" w:rsidP="00166756">
            <w:pPr>
              <w:pStyle w:val="ConsPlusNormal"/>
            </w:pPr>
            <w:r>
              <w:t xml:space="preserve">Владимир Викторович </w:t>
            </w:r>
          </w:p>
        </w:tc>
        <w:tc>
          <w:tcPr>
            <w:tcW w:w="6236" w:type="dxa"/>
          </w:tcPr>
          <w:p w:rsidR="00061369" w:rsidRDefault="00061369" w:rsidP="00061369">
            <w:pPr>
              <w:pStyle w:val="ConsPlusNormal"/>
              <w:jc w:val="right"/>
            </w:pPr>
            <w:r>
              <w:t xml:space="preserve">-  глава </w:t>
            </w:r>
            <w:proofErr w:type="spellStart"/>
            <w:r>
              <w:t>Верхнесолоновского</w:t>
            </w:r>
            <w:proofErr w:type="spellEnd"/>
            <w:r>
              <w:t xml:space="preserve"> сельского поселения,                   председатель комиссии;</w:t>
            </w:r>
          </w:p>
          <w:p w:rsidR="00061369" w:rsidRDefault="00061369" w:rsidP="00166756">
            <w:pPr>
              <w:pStyle w:val="ConsPlusNormal"/>
              <w:jc w:val="both"/>
            </w:pPr>
          </w:p>
          <w:p w:rsidR="00061369" w:rsidRDefault="00061369" w:rsidP="00166756">
            <w:pPr>
              <w:pStyle w:val="ConsPlusNormal"/>
              <w:jc w:val="both"/>
            </w:pPr>
            <w:r>
              <w:t>Члены комиссии:</w:t>
            </w:r>
          </w:p>
          <w:p w:rsidR="00061369" w:rsidRDefault="00061369" w:rsidP="00166756">
            <w:pPr>
              <w:pStyle w:val="ConsPlusNormal"/>
              <w:jc w:val="both"/>
            </w:pPr>
          </w:p>
        </w:tc>
      </w:tr>
      <w:tr w:rsidR="00061369" w:rsidTr="00166756">
        <w:tc>
          <w:tcPr>
            <w:tcW w:w="3402" w:type="dxa"/>
          </w:tcPr>
          <w:p w:rsidR="00061369" w:rsidRDefault="00061369" w:rsidP="00166756">
            <w:pPr>
              <w:pStyle w:val="ConsPlusNormal"/>
            </w:pPr>
          </w:p>
          <w:p w:rsidR="00061369" w:rsidRDefault="00061369" w:rsidP="00166756">
            <w:pPr>
              <w:pStyle w:val="ConsPlusNormal"/>
            </w:pPr>
            <w:r>
              <w:t xml:space="preserve">Маслова </w:t>
            </w:r>
            <w:proofErr w:type="spellStart"/>
            <w:r>
              <w:t>Алефтина</w:t>
            </w:r>
            <w:proofErr w:type="spellEnd"/>
            <w:r>
              <w:t xml:space="preserve"> </w:t>
            </w:r>
          </w:p>
          <w:p w:rsidR="00061369" w:rsidRDefault="00061369" w:rsidP="00166756">
            <w:pPr>
              <w:pStyle w:val="ConsPlusNormal"/>
            </w:pPr>
            <w:r>
              <w:t xml:space="preserve">Павловна </w:t>
            </w:r>
          </w:p>
        </w:tc>
        <w:tc>
          <w:tcPr>
            <w:tcW w:w="6236" w:type="dxa"/>
          </w:tcPr>
          <w:p w:rsidR="00061369" w:rsidRDefault="00061369" w:rsidP="00166756">
            <w:pPr>
              <w:pStyle w:val="ConsPlusNormal"/>
              <w:jc w:val="both"/>
            </w:pPr>
          </w:p>
          <w:p w:rsidR="00061369" w:rsidRDefault="00061369" w:rsidP="00166756">
            <w:pPr>
              <w:pStyle w:val="ConsPlusNormal"/>
              <w:jc w:val="both"/>
            </w:pPr>
            <w:r>
              <w:t xml:space="preserve">-  главный  специалист администрации, </w:t>
            </w:r>
          </w:p>
        </w:tc>
      </w:tr>
      <w:tr w:rsidR="00061369" w:rsidTr="00166756">
        <w:tc>
          <w:tcPr>
            <w:tcW w:w="3402" w:type="dxa"/>
          </w:tcPr>
          <w:p w:rsidR="00061369" w:rsidRDefault="00061369" w:rsidP="00166756">
            <w:pPr>
              <w:pStyle w:val="ConsPlusNormal"/>
            </w:pPr>
            <w:r>
              <w:t>Якушева</w:t>
            </w:r>
          </w:p>
          <w:p w:rsidR="00061369" w:rsidRDefault="00061369" w:rsidP="00166756">
            <w:pPr>
              <w:pStyle w:val="ConsPlusNormal"/>
            </w:pPr>
            <w:r>
              <w:t>Ольга Викторовна</w:t>
            </w:r>
          </w:p>
        </w:tc>
        <w:tc>
          <w:tcPr>
            <w:tcW w:w="6236" w:type="dxa"/>
          </w:tcPr>
          <w:p w:rsidR="00061369" w:rsidRDefault="00061369" w:rsidP="00166756">
            <w:pPr>
              <w:pStyle w:val="ConsPlusNormal"/>
              <w:jc w:val="both"/>
            </w:pPr>
            <w:r>
              <w:t>-  специалист администрации</w:t>
            </w:r>
          </w:p>
        </w:tc>
      </w:tr>
      <w:tr w:rsidR="00061369" w:rsidTr="00166756">
        <w:tc>
          <w:tcPr>
            <w:tcW w:w="9638" w:type="dxa"/>
            <w:gridSpan w:val="2"/>
          </w:tcPr>
          <w:p w:rsidR="00061369" w:rsidRDefault="00061369" w:rsidP="00061369">
            <w:pPr>
              <w:pStyle w:val="ConsPlusNormal"/>
            </w:pPr>
          </w:p>
        </w:tc>
      </w:tr>
    </w:tbl>
    <w:p w:rsidR="00061369" w:rsidRPr="00061369" w:rsidRDefault="00061369" w:rsidP="00061369">
      <w:pPr>
        <w:pStyle w:val="a4"/>
        <w:rPr>
          <w:sz w:val="28"/>
          <w:szCs w:val="28"/>
        </w:rPr>
      </w:pPr>
      <w:proofErr w:type="spellStart"/>
      <w:r w:rsidRPr="00061369">
        <w:rPr>
          <w:sz w:val="28"/>
          <w:szCs w:val="28"/>
        </w:rPr>
        <w:t>Бурняшева</w:t>
      </w:r>
      <w:proofErr w:type="spellEnd"/>
      <w:r w:rsidRPr="00061369">
        <w:rPr>
          <w:sz w:val="28"/>
          <w:szCs w:val="28"/>
        </w:rPr>
        <w:t xml:space="preserve"> Инна </w:t>
      </w:r>
    </w:p>
    <w:p w:rsidR="00061369" w:rsidRDefault="00061369" w:rsidP="00061369">
      <w:pPr>
        <w:pStyle w:val="a4"/>
        <w:rPr>
          <w:sz w:val="28"/>
          <w:szCs w:val="28"/>
        </w:rPr>
      </w:pPr>
      <w:r w:rsidRPr="00061369">
        <w:rPr>
          <w:sz w:val="28"/>
          <w:szCs w:val="28"/>
        </w:rPr>
        <w:t>Владимировна</w:t>
      </w:r>
      <w:r>
        <w:t xml:space="preserve">                                 – </w:t>
      </w:r>
      <w:r w:rsidRPr="00061369">
        <w:rPr>
          <w:sz w:val="28"/>
          <w:szCs w:val="28"/>
        </w:rPr>
        <w:t>директор МКУК «</w:t>
      </w:r>
      <w:proofErr w:type="spellStart"/>
      <w:r w:rsidRPr="00061369">
        <w:rPr>
          <w:sz w:val="28"/>
          <w:szCs w:val="28"/>
        </w:rPr>
        <w:t>Верхнесолоновское</w:t>
      </w:r>
      <w:proofErr w:type="spellEnd"/>
      <w:r w:rsidRPr="00061369">
        <w:rPr>
          <w:sz w:val="28"/>
          <w:szCs w:val="28"/>
        </w:rPr>
        <w:t>»;</w:t>
      </w:r>
    </w:p>
    <w:p w:rsidR="00061369" w:rsidRPr="00061369" w:rsidRDefault="00061369" w:rsidP="00061369">
      <w:pPr>
        <w:pStyle w:val="a4"/>
        <w:rPr>
          <w:sz w:val="28"/>
          <w:szCs w:val="28"/>
        </w:rPr>
      </w:pPr>
    </w:p>
    <w:p w:rsidR="00061369" w:rsidRPr="00061369" w:rsidRDefault="00061369" w:rsidP="00061369">
      <w:pPr>
        <w:pStyle w:val="a4"/>
        <w:rPr>
          <w:sz w:val="28"/>
          <w:szCs w:val="28"/>
        </w:rPr>
      </w:pPr>
      <w:proofErr w:type="spellStart"/>
      <w:r w:rsidRPr="00061369">
        <w:rPr>
          <w:sz w:val="28"/>
          <w:szCs w:val="28"/>
        </w:rPr>
        <w:t>Хоперскова</w:t>
      </w:r>
      <w:proofErr w:type="spellEnd"/>
      <w:r w:rsidRPr="00061369">
        <w:rPr>
          <w:sz w:val="28"/>
          <w:szCs w:val="28"/>
        </w:rPr>
        <w:t xml:space="preserve"> Людмила </w:t>
      </w:r>
    </w:p>
    <w:p w:rsidR="00061369" w:rsidRPr="00061369" w:rsidRDefault="00061369" w:rsidP="00061369">
      <w:pPr>
        <w:pStyle w:val="a4"/>
        <w:rPr>
          <w:sz w:val="28"/>
          <w:szCs w:val="28"/>
        </w:rPr>
      </w:pPr>
      <w:r w:rsidRPr="00061369">
        <w:rPr>
          <w:sz w:val="28"/>
          <w:szCs w:val="28"/>
        </w:rPr>
        <w:t xml:space="preserve">Анатольевна  </w:t>
      </w:r>
      <w:r>
        <w:rPr>
          <w:sz w:val="28"/>
          <w:szCs w:val="28"/>
        </w:rPr>
        <w:t xml:space="preserve">                         </w:t>
      </w:r>
      <w:r w:rsidRPr="00061369">
        <w:rPr>
          <w:sz w:val="28"/>
          <w:szCs w:val="28"/>
        </w:rPr>
        <w:t>– ведущий специалист администрации.</w:t>
      </w:r>
    </w:p>
    <w:p w:rsidR="00835486" w:rsidRPr="00835486" w:rsidRDefault="00835486" w:rsidP="00835486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</w:p>
    <w:p w:rsidR="001226FD" w:rsidRPr="007731C7" w:rsidRDefault="001226FD" w:rsidP="007731C7">
      <w:pPr>
        <w:jc w:val="both"/>
        <w:rPr>
          <w:rFonts w:ascii="Arial" w:hAnsi="Arial" w:cs="Arial"/>
          <w:sz w:val="24"/>
          <w:szCs w:val="24"/>
        </w:rPr>
      </w:pPr>
    </w:p>
    <w:sectPr w:rsidR="001226FD" w:rsidRPr="007731C7" w:rsidSect="001226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31C7"/>
    <w:rsid w:val="00056657"/>
    <w:rsid w:val="00061369"/>
    <w:rsid w:val="001226FD"/>
    <w:rsid w:val="0061027F"/>
    <w:rsid w:val="006E708C"/>
    <w:rsid w:val="007731C7"/>
    <w:rsid w:val="00835486"/>
    <w:rsid w:val="008A2F3D"/>
    <w:rsid w:val="008E7889"/>
    <w:rsid w:val="0097084C"/>
    <w:rsid w:val="009E31A0"/>
    <w:rsid w:val="00CF2988"/>
    <w:rsid w:val="00E46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6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31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7731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7731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06136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E46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461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51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1930</Words>
  <Characters>11005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3</cp:revision>
  <cp:lastPrinted>2018-04-24T12:03:00Z</cp:lastPrinted>
  <dcterms:created xsi:type="dcterms:W3CDTF">2018-04-24T05:53:00Z</dcterms:created>
  <dcterms:modified xsi:type="dcterms:W3CDTF">2018-05-03T05:43:00Z</dcterms:modified>
</cp:coreProperties>
</file>