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0F" w:rsidRDefault="000472C1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                                                                 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>Приложение     2</w:t>
      </w:r>
      <w:r w:rsidR="00C20E0F">
        <w:rPr>
          <w:rStyle w:val="a3"/>
          <w:rFonts w:cs="Times New Roman"/>
          <w:b w:val="0"/>
          <w:sz w:val="24"/>
          <w:szCs w:val="24"/>
          <w:lang w:val="ru-RU"/>
        </w:rPr>
        <w:t>4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                 </w:t>
      </w:r>
      <w:r w:rsidR="00A200AB">
        <w:rPr>
          <w:rStyle w:val="a3"/>
          <w:rFonts w:cs="Times New Roman"/>
          <w:b w:val="0"/>
          <w:sz w:val="24"/>
          <w:szCs w:val="24"/>
          <w:lang w:val="ru-RU"/>
        </w:rPr>
        <w:t xml:space="preserve">                             к решению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Совета депутатов </w:t>
      </w:r>
    </w:p>
    <w:p w:rsidR="00A200AB" w:rsidRPr="000472C1" w:rsidRDefault="00CF7C69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>
        <w:rPr>
          <w:rStyle w:val="a3"/>
          <w:rFonts w:cs="Times New Roman"/>
          <w:b w:val="0"/>
          <w:sz w:val="24"/>
          <w:szCs w:val="24"/>
          <w:lang w:val="ru-RU"/>
        </w:rPr>
        <w:t xml:space="preserve">от </w:t>
      </w:r>
      <w:r w:rsidR="002314CF">
        <w:rPr>
          <w:rStyle w:val="a3"/>
          <w:rFonts w:cs="Times New Roman"/>
          <w:b w:val="0"/>
          <w:sz w:val="24"/>
          <w:szCs w:val="24"/>
          <w:lang w:val="ru-RU"/>
        </w:rPr>
        <w:t>28.05.2020 г. № 8/27</w:t>
      </w:r>
    </w:p>
    <w:p w:rsidR="000472C1" w:rsidRDefault="000472C1" w:rsidP="00D97E0E">
      <w:pPr>
        <w:jc w:val="center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Смета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доходов и расходов муниципального дорожного фонда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proofErr w:type="spellStart"/>
      <w:r w:rsidRPr="000472C1">
        <w:rPr>
          <w:rStyle w:val="a3"/>
          <w:rFonts w:cs="Times New Roman"/>
          <w:sz w:val="28"/>
          <w:szCs w:val="28"/>
          <w:lang w:val="ru-RU"/>
        </w:rPr>
        <w:t>Верхнесолоновского</w:t>
      </w:r>
      <w:proofErr w:type="spellEnd"/>
      <w:r w:rsidRPr="000472C1">
        <w:rPr>
          <w:rStyle w:val="a3"/>
          <w:rFonts w:cs="Times New Roman"/>
          <w:sz w:val="28"/>
          <w:szCs w:val="28"/>
          <w:lang w:val="ru-RU"/>
        </w:rPr>
        <w:t xml:space="preserve"> сельского поселения</w:t>
      </w:r>
    </w:p>
    <w:p w:rsidR="00D97E0E" w:rsidRDefault="00D97E0E" w:rsidP="000472C1">
      <w:pPr>
        <w:pStyle w:val="a5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0472C1">
        <w:rPr>
          <w:rFonts w:cs="Times New Roman"/>
          <w:b/>
          <w:sz w:val="28"/>
          <w:szCs w:val="28"/>
          <w:lang w:val="ru-RU"/>
        </w:rPr>
        <w:t>Суровикинского</w:t>
      </w:r>
      <w:proofErr w:type="spellEnd"/>
      <w:r w:rsidRPr="000472C1">
        <w:rPr>
          <w:rFonts w:cs="Times New Roman"/>
          <w:b/>
          <w:sz w:val="28"/>
          <w:szCs w:val="28"/>
          <w:lang w:val="ru-RU"/>
        </w:rPr>
        <w:t xml:space="preserve"> муниципального района Волгоградской области</w:t>
      </w:r>
    </w:p>
    <w:p w:rsidR="001B6970" w:rsidRPr="000472C1" w:rsidRDefault="001B6970" w:rsidP="000472C1">
      <w:pPr>
        <w:pStyle w:val="a5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на 20</w:t>
      </w:r>
      <w:r w:rsidR="00201D0B">
        <w:rPr>
          <w:rFonts w:cs="Times New Roman"/>
          <w:b/>
          <w:sz w:val="28"/>
          <w:szCs w:val="28"/>
          <w:lang w:val="ru-RU"/>
        </w:rPr>
        <w:t>20</w:t>
      </w:r>
      <w:r>
        <w:rPr>
          <w:rFonts w:cs="Times New Roman"/>
          <w:b/>
          <w:sz w:val="28"/>
          <w:szCs w:val="28"/>
          <w:lang w:val="ru-RU"/>
        </w:rPr>
        <w:t xml:space="preserve"> год</w:t>
      </w:r>
    </w:p>
    <w:p w:rsidR="00D97E0E" w:rsidRPr="00703CA7" w:rsidRDefault="00D97E0E" w:rsidP="00A200AB">
      <w:pPr>
        <w:ind w:firstLine="0"/>
        <w:rPr>
          <w:rStyle w:val="a3"/>
          <w:rFonts w:ascii="Arial" w:hAnsi="Arial" w:cs="Arial"/>
          <w:b w:val="0"/>
          <w:bCs w:val="0"/>
          <w:i/>
          <w:iCs/>
          <w:sz w:val="24"/>
          <w:szCs w:val="24"/>
          <w:u w:val="single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7697"/>
        <w:gridCol w:w="1307"/>
      </w:tblGrid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№</w:t>
            </w:r>
          </w:p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r w:rsidR="001B697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307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Сумма</w:t>
            </w:r>
            <w:proofErr w:type="spellEnd"/>
            <w:r w:rsidR="000472C1">
              <w:rPr>
                <w:rFonts w:cs="Times New Roman"/>
                <w:sz w:val="24"/>
                <w:szCs w:val="24"/>
                <w:lang w:val="ru-RU"/>
              </w:rPr>
              <w:t>, рубли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ДОХОДЫ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1B6970" w:rsidRDefault="00A36FFA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307830,02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0472C1" w:rsidRDefault="001B6970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D97E0E"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97E0E"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97E0E"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Остаток средств фонда на 1 января очередного финансового года</w:t>
            </w:r>
          </w:p>
        </w:tc>
        <w:tc>
          <w:tcPr>
            <w:tcW w:w="1307" w:type="dxa"/>
          </w:tcPr>
          <w:p w:rsidR="00D97E0E" w:rsidRPr="000472C1" w:rsidRDefault="00CF7C69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61094,02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2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Средства бюджета </w:t>
            </w:r>
            <w:proofErr w:type="spell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Верхнесолоновского</w:t>
            </w:r>
            <w:proofErr w:type="spell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 сельского поселения в размере прогнозируемых поступлений </w:t>
            </w:r>
            <w:proofErr w:type="gram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307" w:type="dxa"/>
          </w:tcPr>
          <w:p w:rsidR="00D97E0E" w:rsidRPr="000472C1" w:rsidRDefault="00201D0B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231390,00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t>инжекторных</w:t>
            </w:r>
            <w:proofErr w:type="spellEnd"/>
            <w:r w:rsidRPr="000472C1">
              <w:rPr>
                <w:rFonts w:cs="Times New Roman"/>
                <w:sz w:val="24"/>
                <w:szCs w:val="24"/>
                <w:lang w:val="ru-RU"/>
              </w:rPr>
              <w:t>) двигателей, производимые на территории Российской Федерации;</w:t>
            </w:r>
          </w:p>
        </w:tc>
        <w:tc>
          <w:tcPr>
            <w:tcW w:w="1307" w:type="dxa"/>
          </w:tcPr>
          <w:p w:rsidR="00D97E0E" w:rsidRPr="000472C1" w:rsidRDefault="00201D0B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231390,00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 сельского поселения.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A200AB">
        <w:trPr>
          <w:trHeight w:val="604"/>
        </w:trPr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7697" w:type="dxa"/>
          </w:tcPr>
          <w:p w:rsidR="00D97E0E" w:rsidRPr="000472C1" w:rsidRDefault="00D97E0E" w:rsidP="00A200AB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иных поступлений, не противоречащих законодательству Российской Федерации и Волгоградской области</w:t>
            </w:r>
            <w:r w:rsidR="00A36FFA">
              <w:rPr>
                <w:rFonts w:cs="Times New Roman"/>
                <w:sz w:val="24"/>
                <w:szCs w:val="24"/>
                <w:lang w:val="ru-RU"/>
              </w:rPr>
              <w:t xml:space="preserve"> (собственные средства)</w:t>
            </w:r>
          </w:p>
        </w:tc>
        <w:tc>
          <w:tcPr>
            <w:tcW w:w="1307" w:type="dxa"/>
          </w:tcPr>
          <w:p w:rsidR="00D97E0E" w:rsidRPr="000472C1" w:rsidRDefault="00A36FFA" w:rsidP="00A36FFA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15346,00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РАСХОДЫ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1B6970" w:rsidRDefault="00A36FFA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307830,02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D97E0E" w:rsidRPr="001B6970" w:rsidTr="000472C1">
        <w:trPr>
          <w:trHeight w:val="643"/>
        </w:trPr>
        <w:tc>
          <w:tcPr>
            <w:tcW w:w="672" w:type="dxa"/>
            <w:tcBorders>
              <w:bottom w:val="single" w:sz="4" w:space="0" w:color="auto"/>
            </w:tcBorders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7697" w:type="dxa"/>
            <w:tcBorders>
              <w:bottom w:val="single" w:sz="4" w:space="0" w:color="auto"/>
            </w:tcBorders>
          </w:tcPr>
          <w:p w:rsidR="00D97E0E" w:rsidRPr="000472C1" w:rsidRDefault="007F7151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Строительство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0472C1">
        <w:trPr>
          <w:trHeight w:val="69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б)</w:t>
            </w:r>
          </w:p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</w:tcPr>
          <w:p w:rsidR="00D97E0E" w:rsidRPr="000472C1" w:rsidRDefault="00642094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капитальный ремонт и ремонт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дорог общего пользования местного значения и искусственных сооружений на них;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42094" w:rsidRPr="001B6970" w:rsidTr="000472C1">
        <w:trPr>
          <w:trHeight w:val="70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472C1">
              <w:rPr>
                <w:rFonts w:cs="Times New Roman"/>
                <w:sz w:val="24"/>
                <w:szCs w:val="24"/>
              </w:rPr>
              <w:t>)</w:t>
            </w:r>
          </w:p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содержание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CF7C69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292484,02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7F7151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sz w:val="24"/>
                <w:szCs w:val="24"/>
                <w:lang w:val="ru-RU"/>
              </w:rPr>
              <w:t xml:space="preserve"> реконструкция</w:t>
            </w:r>
            <w:r w:rsidR="00D97E0E" w:rsidRPr="001B697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97E0E"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t>д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мероприятий по обеспечении безопасности дорожного движения  на автомобильных дорогах  местного значения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540543" w:rsidRDefault="00D97E0E" w:rsidP="00540543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иных  мероприятий, необходимых для развития и функционирования</w:t>
            </w:r>
            <w:r w:rsid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сети автомобильных дорог общег</w:t>
            </w:r>
            <w:r w:rsidR="00A36FFA">
              <w:rPr>
                <w:rFonts w:cs="Times New Roman"/>
                <w:color w:val="000000"/>
                <w:sz w:val="24"/>
                <w:szCs w:val="24"/>
                <w:lang w:val="ru-RU"/>
              </w:rPr>
              <w:t>о пользования местного значения (передача району полномочий по соглашению</w:t>
            </w:r>
            <w:r w:rsidR="00540543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40543">
              <w:rPr>
                <w:rFonts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540543" w:rsidRPr="0054054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gramEnd"/>
            <w:r w:rsidR="00540543" w:rsidRPr="0054054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офинансирование</w:t>
            </w:r>
            <w:proofErr w:type="spellEnd"/>
            <w:r w:rsidR="00540543" w:rsidRPr="0054054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мероприятий в сфере дорожной деятельности с целью организации освещения улично-дорожной сети населенных пунктов</w:t>
            </w:r>
            <w:r w:rsidR="00A36FFA">
              <w:rPr>
                <w:rFonts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07" w:type="dxa"/>
          </w:tcPr>
          <w:p w:rsidR="00D97E0E" w:rsidRPr="000472C1" w:rsidRDefault="00A36FFA" w:rsidP="00A36FFA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15346,00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</w:tbl>
    <w:p w:rsidR="001226FD" w:rsidRPr="000472C1" w:rsidRDefault="001226FD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</w:p>
    <w:sectPr w:rsidR="001226FD" w:rsidRPr="000472C1" w:rsidSect="001B697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7C6"/>
    <w:rsid w:val="000472C1"/>
    <w:rsid w:val="00056657"/>
    <w:rsid w:val="001007C6"/>
    <w:rsid w:val="001226FD"/>
    <w:rsid w:val="001440E0"/>
    <w:rsid w:val="0018120A"/>
    <w:rsid w:val="001B6970"/>
    <w:rsid w:val="00201D0B"/>
    <w:rsid w:val="002314CF"/>
    <w:rsid w:val="002600B5"/>
    <w:rsid w:val="003950F5"/>
    <w:rsid w:val="004B721B"/>
    <w:rsid w:val="004C21E2"/>
    <w:rsid w:val="005167B1"/>
    <w:rsid w:val="00526EC1"/>
    <w:rsid w:val="00540543"/>
    <w:rsid w:val="00550B68"/>
    <w:rsid w:val="00642094"/>
    <w:rsid w:val="00703CA7"/>
    <w:rsid w:val="0076023E"/>
    <w:rsid w:val="007F7151"/>
    <w:rsid w:val="008A083A"/>
    <w:rsid w:val="009019BA"/>
    <w:rsid w:val="00A200AB"/>
    <w:rsid w:val="00A36FFA"/>
    <w:rsid w:val="00AA7964"/>
    <w:rsid w:val="00B0425E"/>
    <w:rsid w:val="00BA733D"/>
    <w:rsid w:val="00C20E0F"/>
    <w:rsid w:val="00CC609A"/>
    <w:rsid w:val="00CF7C69"/>
    <w:rsid w:val="00D94E1A"/>
    <w:rsid w:val="00D96186"/>
    <w:rsid w:val="00D97E0E"/>
    <w:rsid w:val="00E24F0A"/>
    <w:rsid w:val="00F4493C"/>
    <w:rsid w:val="00F8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C6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7E0E"/>
    <w:rPr>
      <w:b/>
      <w:bCs/>
      <w:color w:val="26282F"/>
      <w:sz w:val="26"/>
      <w:szCs w:val="26"/>
    </w:rPr>
  </w:style>
  <w:style w:type="paragraph" w:styleId="a4">
    <w:name w:val="Normal (Web)"/>
    <w:basedOn w:val="a"/>
    <w:uiPriority w:val="99"/>
    <w:rsid w:val="00D97E0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D97E0E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864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44D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Com</cp:lastModifiedBy>
  <cp:revision>30</cp:revision>
  <cp:lastPrinted>2020-06-03T10:27:00Z</cp:lastPrinted>
  <dcterms:created xsi:type="dcterms:W3CDTF">2015-03-18T11:22:00Z</dcterms:created>
  <dcterms:modified xsi:type="dcterms:W3CDTF">2020-06-03T10:27:00Z</dcterms:modified>
</cp:coreProperties>
</file>