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721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BE697D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01.11</w:t>
      </w:r>
      <w:r w:rsidR="003C4E9B">
        <w:rPr>
          <w:rFonts w:ascii="Times New Roman" w:hAnsi="Times New Roman" w:cs="Times New Roman"/>
          <w:sz w:val="28"/>
          <w:szCs w:val="28"/>
        </w:rPr>
        <w:t>.  2018 г.</w:t>
      </w:r>
      <w:r w:rsidR="00F378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7C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b/>
          <w:sz w:val="28"/>
          <w:szCs w:val="28"/>
        </w:rPr>
        <w:t xml:space="preserve"> квартиры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4B7C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 w:rsidR="004A4B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1DDA" w:rsidRDefault="004A4B7C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домом</w:t>
      </w:r>
      <w:r w:rsidR="0095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</w:p>
    <w:p w:rsidR="004A4B7C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1E0776">
        <w:rPr>
          <w:rFonts w:ascii="Times New Roman" w:hAnsi="Times New Roman" w:cs="Times New Roman"/>
          <w:sz w:val="28"/>
          <w:szCs w:val="28"/>
        </w:rPr>
        <w:t xml:space="preserve"> </w:t>
      </w:r>
      <w:r w:rsidR="00BE697D">
        <w:rPr>
          <w:rFonts w:ascii="Times New Roman" w:hAnsi="Times New Roman" w:cs="Times New Roman"/>
          <w:sz w:val="28"/>
          <w:szCs w:val="28"/>
        </w:rPr>
        <w:t>Киселева Ивана Алексеевича, Киселевой Натальи Алексеевны, Киселева Александра Ивановича</w:t>
      </w:r>
      <w:r w:rsidR="001E0776">
        <w:rPr>
          <w:rFonts w:ascii="Times New Roman" w:hAnsi="Times New Roman" w:cs="Times New Roman"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E86FB4">
        <w:rPr>
          <w:rFonts w:ascii="Times New Roman" w:hAnsi="Times New Roman" w:cs="Times New Roman"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sz w:val="28"/>
          <w:szCs w:val="28"/>
        </w:rPr>
        <w:t>квартиры</w:t>
      </w:r>
      <w:r w:rsidR="00E86FB4">
        <w:rPr>
          <w:rFonts w:ascii="Times New Roman" w:hAnsi="Times New Roman" w:cs="Times New Roman"/>
          <w:sz w:val="28"/>
          <w:szCs w:val="28"/>
        </w:rPr>
        <w:t xml:space="preserve"> жилым </w:t>
      </w:r>
      <w:r w:rsidR="0095623C">
        <w:rPr>
          <w:rFonts w:ascii="Times New Roman" w:hAnsi="Times New Roman" w:cs="Times New Roman"/>
          <w:sz w:val="28"/>
          <w:szCs w:val="28"/>
        </w:rPr>
        <w:t>домом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1E0776">
        <w:rPr>
          <w:rFonts w:ascii="Times New Roman" w:hAnsi="Times New Roman" w:cs="Times New Roman"/>
          <w:sz w:val="28"/>
          <w:szCs w:val="28"/>
        </w:rPr>
        <w:t xml:space="preserve"> с к</w:t>
      </w:r>
      <w:r w:rsidR="00BE697D">
        <w:rPr>
          <w:rFonts w:ascii="Times New Roman" w:hAnsi="Times New Roman" w:cs="Times New Roman"/>
          <w:sz w:val="28"/>
          <w:szCs w:val="28"/>
        </w:rPr>
        <w:t>адас</w:t>
      </w:r>
      <w:r w:rsidR="003F34DC">
        <w:rPr>
          <w:rFonts w:ascii="Times New Roman" w:hAnsi="Times New Roman" w:cs="Times New Roman"/>
          <w:sz w:val="28"/>
          <w:szCs w:val="28"/>
        </w:rPr>
        <w:t>тровым номером 34:30: 140005:350</w:t>
      </w:r>
      <w:r w:rsidR="009358AC">
        <w:rPr>
          <w:rFonts w:ascii="Times New Roman" w:hAnsi="Times New Roman" w:cs="Times New Roman"/>
          <w:sz w:val="28"/>
          <w:szCs w:val="28"/>
        </w:rPr>
        <w:t xml:space="preserve">,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</w:t>
      </w:r>
      <w:r w:rsidR="00B10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794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4A4B7C" w:rsidRDefault="004A4B7C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на передачу квартир (домов) в собственность</w:t>
      </w:r>
      <w:r w:rsidR="00BE697D">
        <w:rPr>
          <w:rFonts w:ascii="Times New Roman" w:hAnsi="Times New Roman" w:cs="Times New Roman"/>
          <w:sz w:val="28"/>
          <w:szCs w:val="28"/>
        </w:rPr>
        <w:t xml:space="preserve"> граждан от 26 декабря 1994</w:t>
      </w:r>
      <w:r w:rsidR="00B1042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65C7A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r w:rsidR="00B1042A">
        <w:rPr>
          <w:rFonts w:ascii="Times New Roman" w:hAnsi="Times New Roman" w:cs="Times New Roman"/>
          <w:sz w:val="28"/>
          <w:szCs w:val="28"/>
        </w:rPr>
        <w:t>по состоянию на   декабрь  1994</w:t>
      </w:r>
      <w:r w:rsidR="003C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1D03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B1042A">
        <w:rPr>
          <w:rFonts w:ascii="Times New Roman" w:hAnsi="Times New Roman" w:cs="Times New Roman"/>
          <w:sz w:val="28"/>
          <w:szCs w:val="28"/>
        </w:rPr>
        <w:t xml:space="preserve"> квартиру, расположенную  </w:t>
      </w:r>
      <w:r w:rsidR="00B1042A" w:rsidRPr="00397306">
        <w:rPr>
          <w:rFonts w:ascii="Times New Roman" w:hAnsi="Times New Roman" w:cs="Times New Roman"/>
          <w:sz w:val="28"/>
          <w:szCs w:val="28"/>
        </w:rPr>
        <w:t xml:space="preserve"> по</w:t>
      </w:r>
      <w:r w:rsidR="00B1042A"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B1042A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Верхнесолоновский</w:t>
      </w:r>
      <w:proofErr w:type="spellEnd"/>
      <w:r w:rsidR="00E86FB4">
        <w:rPr>
          <w:rFonts w:ascii="Times New Roman" w:hAnsi="Times New Roman" w:cs="Times New Roman"/>
          <w:sz w:val="28"/>
          <w:szCs w:val="28"/>
        </w:rPr>
        <w:t xml:space="preserve">, </w:t>
      </w:r>
      <w:r w:rsidR="00B1042A">
        <w:rPr>
          <w:rFonts w:ascii="Times New Roman" w:hAnsi="Times New Roman" w:cs="Times New Roman"/>
          <w:sz w:val="28"/>
          <w:szCs w:val="28"/>
        </w:rPr>
        <w:t xml:space="preserve">жилым домом </w:t>
      </w:r>
      <w:r w:rsidR="00F3780F">
        <w:rPr>
          <w:rFonts w:ascii="Times New Roman" w:hAnsi="Times New Roman" w:cs="Times New Roman"/>
          <w:sz w:val="28"/>
          <w:szCs w:val="28"/>
        </w:rPr>
        <w:t>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BE697D">
        <w:rPr>
          <w:rFonts w:ascii="Times New Roman" w:hAnsi="Times New Roman" w:cs="Times New Roman"/>
          <w:sz w:val="28"/>
          <w:szCs w:val="28"/>
        </w:rPr>
        <w:t>61,8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5623C">
        <w:rPr>
          <w:rFonts w:ascii="Times New Roman" w:hAnsi="Times New Roman" w:cs="Times New Roman"/>
          <w:sz w:val="28"/>
          <w:szCs w:val="28"/>
        </w:rPr>
        <w:t xml:space="preserve"> Жилому дому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9562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 xml:space="preserve">, </w:t>
      </w:r>
      <w:r w:rsidR="00BE697D">
        <w:rPr>
          <w:rFonts w:ascii="Times New Roman" w:hAnsi="Times New Roman" w:cs="Times New Roman"/>
          <w:sz w:val="28"/>
          <w:szCs w:val="28"/>
        </w:rPr>
        <w:t>переулок Луговой  1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0C0923"/>
    <w:rsid w:val="000E5D03"/>
    <w:rsid w:val="001226FD"/>
    <w:rsid w:val="001B4266"/>
    <w:rsid w:val="001E0776"/>
    <w:rsid w:val="001E14CF"/>
    <w:rsid w:val="001E4423"/>
    <w:rsid w:val="002537F2"/>
    <w:rsid w:val="00271DDA"/>
    <w:rsid w:val="00287F13"/>
    <w:rsid w:val="002F21FB"/>
    <w:rsid w:val="00397306"/>
    <w:rsid w:val="003C4E9B"/>
    <w:rsid w:val="003F34DC"/>
    <w:rsid w:val="004A4B7C"/>
    <w:rsid w:val="00536C30"/>
    <w:rsid w:val="0054006E"/>
    <w:rsid w:val="00601D03"/>
    <w:rsid w:val="0065183B"/>
    <w:rsid w:val="00690032"/>
    <w:rsid w:val="00721411"/>
    <w:rsid w:val="00765C7A"/>
    <w:rsid w:val="00794438"/>
    <w:rsid w:val="00840650"/>
    <w:rsid w:val="008648BE"/>
    <w:rsid w:val="008754B3"/>
    <w:rsid w:val="009111DF"/>
    <w:rsid w:val="00913657"/>
    <w:rsid w:val="009358AC"/>
    <w:rsid w:val="009542A7"/>
    <w:rsid w:val="0095623C"/>
    <w:rsid w:val="00A31BAB"/>
    <w:rsid w:val="00A93C22"/>
    <w:rsid w:val="00AC46A4"/>
    <w:rsid w:val="00B1042A"/>
    <w:rsid w:val="00B20F66"/>
    <w:rsid w:val="00BE697D"/>
    <w:rsid w:val="00D20E42"/>
    <w:rsid w:val="00E828F1"/>
    <w:rsid w:val="00E85530"/>
    <w:rsid w:val="00E86FB4"/>
    <w:rsid w:val="00F3780F"/>
    <w:rsid w:val="00F62DB4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cp:lastPrinted>2019-01-15T11:57:00Z</cp:lastPrinted>
  <dcterms:created xsi:type="dcterms:W3CDTF">2016-08-18T04:24:00Z</dcterms:created>
  <dcterms:modified xsi:type="dcterms:W3CDTF">2019-01-15T11:58:00Z</dcterms:modified>
</cp:coreProperties>
</file>