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E9" w:rsidRPr="005B29D0" w:rsidRDefault="00CA7FE9" w:rsidP="005B29D0">
      <w:pPr>
        <w:pStyle w:val="a5"/>
        <w:ind w:left="-1134" w:firstLine="142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>АДМИНИСТРАЦИЯ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>ВЕРХНЕСОЛОНОВСКОГО СЕЛЬСКОГО ПОСЕЛЕНИЯ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>СУРОВИКИНСКОГО МУНИЦИПАЛЬНОГО РАЙОНА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>ВОЛГОГРАДСКОЙ ОБЛАСТИ</w:t>
      </w:r>
    </w:p>
    <w:p w:rsidR="00CA7FE9" w:rsidRPr="005B29D0" w:rsidRDefault="00CA7FE9" w:rsidP="005B29D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B29D0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CA7FE9" w:rsidRPr="005B29D0" w:rsidRDefault="00CA7FE9" w:rsidP="005B29D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7FE9" w:rsidRPr="005B29D0" w:rsidRDefault="00CA7FE9" w:rsidP="005B29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B29D0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CA7FE9" w:rsidRPr="005B29D0" w:rsidRDefault="00CA7FE9" w:rsidP="005B29D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29D0">
        <w:rPr>
          <w:rFonts w:ascii="Arial" w:hAnsi="Arial" w:cs="Arial"/>
          <w:color w:val="000000"/>
          <w:sz w:val="24"/>
          <w:szCs w:val="24"/>
        </w:rPr>
        <w:t xml:space="preserve">  От     11.12.2020                                                                 № </w:t>
      </w:r>
      <w:r w:rsidRPr="005B29D0">
        <w:rPr>
          <w:rFonts w:ascii="Arial" w:hAnsi="Arial" w:cs="Arial"/>
          <w:sz w:val="24"/>
          <w:szCs w:val="24"/>
        </w:rPr>
        <w:t xml:space="preserve"> 55</w:t>
      </w:r>
    </w:p>
    <w:p w:rsidR="005B29D0" w:rsidRDefault="00CA7FE9" w:rsidP="005B29D0">
      <w:pPr>
        <w:pStyle w:val="a5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 xml:space="preserve">Об  установлении порядка расчета и взимания платы за пользование водными объектами, находящимися в муниципальной собственности </w:t>
      </w:r>
      <w:proofErr w:type="spellStart"/>
      <w:r w:rsidRPr="005B29D0">
        <w:rPr>
          <w:rFonts w:ascii="Arial" w:hAnsi="Arial" w:cs="Arial"/>
          <w:b/>
        </w:rPr>
        <w:t>Верхнесолоновского</w:t>
      </w:r>
      <w:proofErr w:type="spellEnd"/>
      <w:r w:rsidRPr="005B29D0">
        <w:rPr>
          <w:rFonts w:ascii="Arial" w:hAnsi="Arial" w:cs="Arial"/>
          <w:b/>
        </w:rPr>
        <w:t xml:space="preserve"> сельского поселения 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proofErr w:type="spellStart"/>
      <w:r w:rsidRPr="005B29D0">
        <w:rPr>
          <w:rFonts w:ascii="Arial" w:hAnsi="Arial" w:cs="Arial"/>
          <w:b/>
        </w:rPr>
        <w:t>Суровикинского</w:t>
      </w:r>
      <w:proofErr w:type="spellEnd"/>
      <w:r w:rsidRPr="005B29D0">
        <w:rPr>
          <w:rFonts w:ascii="Arial" w:hAnsi="Arial" w:cs="Arial"/>
          <w:b/>
        </w:rPr>
        <w:t xml:space="preserve"> муниципального района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>Волгоградской области,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proofErr w:type="gramStart"/>
      <w:r w:rsidRPr="005B29D0">
        <w:rPr>
          <w:rFonts w:ascii="Arial" w:hAnsi="Arial" w:cs="Arial"/>
          <w:b/>
        </w:rPr>
        <w:t>утверждении</w:t>
      </w:r>
      <w:proofErr w:type="gramEnd"/>
      <w:r w:rsidRPr="005B29D0">
        <w:rPr>
          <w:rFonts w:ascii="Arial" w:hAnsi="Arial" w:cs="Arial"/>
          <w:b/>
        </w:rPr>
        <w:t xml:space="preserve"> ставок платы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 xml:space="preserve">за пользование водными объектами, находящимися в муниципальной собственности </w:t>
      </w:r>
      <w:proofErr w:type="spellStart"/>
      <w:r w:rsidRPr="005B29D0">
        <w:rPr>
          <w:rFonts w:ascii="Arial" w:hAnsi="Arial" w:cs="Arial"/>
          <w:b/>
        </w:rPr>
        <w:t>Верхнесолоновского</w:t>
      </w:r>
      <w:proofErr w:type="spellEnd"/>
      <w:r w:rsidRPr="005B29D0">
        <w:rPr>
          <w:rFonts w:ascii="Arial" w:hAnsi="Arial" w:cs="Arial"/>
          <w:b/>
        </w:rPr>
        <w:t xml:space="preserve"> сельского поселения </w:t>
      </w:r>
      <w:proofErr w:type="spellStart"/>
      <w:r w:rsidRPr="005B29D0">
        <w:rPr>
          <w:rFonts w:ascii="Arial" w:hAnsi="Arial" w:cs="Arial"/>
          <w:b/>
        </w:rPr>
        <w:t>Суровикинского</w:t>
      </w:r>
      <w:proofErr w:type="spellEnd"/>
      <w:r w:rsidRPr="005B29D0">
        <w:rPr>
          <w:rFonts w:ascii="Arial" w:hAnsi="Arial" w:cs="Arial"/>
          <w:b/>
        </w:rPr>
        <w:t xml:space="preserve"> муниципально</w:t>
      </w:r>
      <w:r w:rsidR="005B29D0">
        <w:rPr>
          <w:rFonts w:ascii="Arial" w:hAnsi="Arial" w:cs="Arial"/>
          <w:b/>
        </w:rPr>
        <w:t>го района  Волгоградской области</w:t>
      </w:r>
    </w:p>
    <w:p w:rsid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   В соответствии  с  Водным кодексом Российской Федерации,   Федеральным</w:t>
      </w:r>
      <w:r w:rsidR="000303FB" w:rsidRPr="005B29D0">
        <w:rPr>
          <w:rFonts w:ascii="Arial" w:hAnsi="Arial" w:cs="Arial"/>
        </w:rPr>
        <w:t xml:space="preserve"> законом</w:t>
      </w:r>
      <w:r w:rsidRPr="005B29D0">
        <w:rPr>
          <w:rFonts w:ascii="Arial" w:hAnsi="Arial" w:cs="Arial"/>
        </w:rPr>
        <w:t xml:space="preserve"> от 06.10.2003 № 131-ФЗ "Об общих принципах организации местного самоуправления в Российской Федерации"</w:t>
      </w:r>
      <w:r w:rsidR="000303FB" w:rsidRPr="005B29D0">
        <w:rPr>
          <w:rFonts w:ascii="Arial" w:hAnsi="Arial" w:cs="Arial"/>
        </w:rPr>
        <w:t xml:space="preserve">, уставом </w:t>
      </w:r>
      <w:proofErr w:type="spellStart"/>
      <w:r w:rsidR="000303FB" w:rsidRPr="005B29D0">
        <w:rPr>
          <w:rFonts w:ascii="Arial" w:hAnsi="Arial" w:cs="Arial"/>
        </w:rPr>
        <w:t>Верхнесолоновского</w:t>
      </w:r>
      <w:proofErr w:type="spellEnd"/>
      <w:r w:rsidR="000303FB" w:rsidRPr="005B29D0">
        <w:rPr>
          <w:rFonts w:ascii="Arial" w:hAnsi="Arial" w:cs="Arial"/>
        </w:rPr>
        <w:t xml:space="preserve"> сельского поселения </w:t>
      </w:r>
      <w:proofErr w:type="spellStart"/>
      <w:r w:rsidR="000303FB" w:rsidRPr="005B29D0">
        <w:rPr>
          <w:rFonts w:ascii="Arial" w:hAnsi="Arial" w:cs="Arial"/>
        </w:rPr>
        <w:t>Суровикинского</w:t>
      </w:r>
      <w:proofErr w:type="spellEnd"/>
      <w:r w:rsidR="000303FB" w:rsidRPr="005B29D0">
        <w:rPr>
          <w:rFonts w:ascii="Arial" w:hAnsi="Arial" w:cs="Arial"/>
        </w:rPr>
        <w:t xml:space="preserve"> муниципального района Волгоградской области,  администрация  </w:t>
      </w:r>
      <w:proofErr w:type="spellStart"/>
      <w:r w:rsidR="000303FB" w:rsidRPr="005B29D0">
        <w:rPr>
          <w:rFonts w:ascii="Arial" w:hAnsi="Arial" w:cs="Arial"/>
        </w:rPr>
        <w:t>Верхнесолоновского</w:t>
      </w:r>
      <w:proofErr w:type="spellEnd"/>
      <w:r w:rsidR="000303FB" w:rsidRPr="005B29D0">
        <w:rPr>
          <w:rFonts w:ascii="Arial" w:hAnsi="Arial" w:cs="Arial"/>
        </w:rPr>
        <w:t xml:space="preserve"> сельского поселения </w:t>
      </w:r>
      <w:proofErr w:type="spellStart"/>
      <w:r w:rsidR="000303FB" w:rsidRPr="005B29D0">
        <w:rPr>
          <w:rFonts w:ascii="Arial" w:hAnsi="Arial" w:cs="Arial"/>
        </w:rPr>
        <w:t>Суровикинского</w:t>
      </w:r>
      <w:proofErr w:type="spellEnd"/>
      <w:r w:rsidRPr="005B29D0">
        <w:rPr>
          <w:rFonts w:ascii="Arial" w:hAnsi="Arial" w:cs="Arial"/>
        </w:rPr>
        <w:t xml:space="preserve"> муниципального района</w:t>
      </w:r>
      <w:r w:rsidR="000303FB" w:rsidRPr="005B29D0">
        <w:rPr>
          <w:rFonts w:ascii="Arial" w:hAnsi="Arial" w:cs="Arial"/>
        </w:rPr>
        <w:t xml:space="preserve"> Волгоградской области,  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 постановляет:</w:t>
      </w:r>
    </w:p>
    <w:p w:rsidR="000303FB" w:rsidRPr="005B29D0" w:rsidRDefault="000303FB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1. Установить ставки платы за пользование водными объектами, находящимися в собственности </w:t>
      </w:r>
      <w:proofErr w:type="spellStart"/>
      <w:r w:rsidRPr="005B29D0">
        <w:rPr>
          <w:rFonts w:ascii="Arial" w:hAnsi="Arial" w:cs="Arial"/>
        </w:rPr>
        <w:t>Верхнесолоновского</w:t>
      </w:r>
      <w:proofErr w:type="spellEnd"/>
      <w:r w:rsidRPr="005B29D0">
        <w:rPr>
          <w:rFonts w:ascii="Arial" w:hAnsi="Arial" w:cs="Arial"/>
        </w:rPr>
        <w:t xml:space="preserve"> сельского поселения </w:t>
      </w:r>
      <w:proofErr w:type="spellStart"/>
      <w:r w:rsidRPr="005B29D0">
        <w:rPr>
          <w:rFonts w:ascii="Arial" w:hAnsi="Arial" w:cs="Arial"/>
        </w:rPr>
        <w:t>Суровикинского</w:t>
      </w:r>
      <w:proofErr w:type="spellEnd"/>
      <w:r w:rsidRPr="005B29D0">
        <w:rPr>
          <w:rFonts w:ascii="Arial" w:hAnsi="Arial" w:cs="Arial"/>
        </w:rPr>
        <w:t xml:space="preserve"> муниципального района Волгоградской области в следующих размерах:</w:t>
      </w:r>
    </w:p>
    <w:p w:rsidR="000303FB" w:rsidRPr="005B29D0" w:rsidRDefault="000303FB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1.1. Ставка за забор (изъятие) водных ресурсов из поверхностных водных объектов или их отдельных частей в пределах объема допустимого забора (изъятия) водных ресурсов, установленного договором водопользования, устанавливается в размере 294 руб. за 1000 куб. </w:t>
      </w:r>
      <w:proofErr w:type="gramStart"/>
      <w:r w:rsidRPr="005B29D0">
        <w:rPr>
          <w:rFonts w:ascii="Arial" w:hAnsi="Arial" w:cs="Arial"/>
        </w:rPr>
        <w:t>м</w:t>
      </w:r>
      <w:proofErr w:type="gramEnd"/>
      <w:r w:rsidRPr="005B29D0">
        <w:rPr>
          <w:rFonts w:ascii="Arial" w:hAnsi="Arial" w:cs="Arial"/>
        </w:rPr>
        <w:t xml:space="preserve"> водных ресурсов.</w:t>
      </w:r>
    </w:p>
    <w:p w:rsidR="000303FB" w:rsidRPr="005B29D0" w:rsidRDefault="000303FB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1.2. Ставка за использование акватории поверхностных водных объектов или их частей устанавливается в размере 32 руб. за 1 кв. м. Ставка за использование акватории поверхностных водных объектов или их частей подлежит изменению с учетом изменения кадастровой стоимости объекта.</w:t>
      </w:r>
    </w:p>
    <w:p w:rsidR="00CA7FE9" w:rsidRPr="005B29D0" w:rsidRDefault="000303FB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2</w:t>
      </w:r>
      <w:r w:rsidR="00CA7FE9" w:rsidRPr="005B29D0">
        <w:rPr>
          <w:rFonts w:ascii="Arial" w:hAnsi="Arial" w:cs="Arial"/>
        </w:rPr>
        <w:t xml:space="preserve">. Утвердить </w:t>
      </w:r>
      <w:r w:rsidRPr="005B29D0">
        <w:rPr>
          <w:rFonts w:ascii="Arial" w:hAnsi="Arial" w:cs="Arial"/>
        </w:rPr>
        <w:t xml:space="preserve">прилагаемый </w:t>
      </w:r>
      <w:r w:rsidR="00CA7FE9" w:rsidRPr="005B29D0">
        <w:rPr>
          <w:rFonts w:ascii="Arial" w:hAnsi="Arial" w:cs="Arial"/>
        </w:rPr>
        <w:t>порядок расчета и взимания  платы за пользование водными объектами, находящимися в муниципа</w:t>
      </w:r>
      <w:r w:rsidRPr="005B29D0">
        <w:rPr>
          <w:rFonts w:ascii="Arial" w:hAnsi="Arial" w:cs="Arial"/>
        </w:rPr>
        <w:t xml:space="preserve">льной собственности  </w:t>
      </w:r>
      <w:proofErr w:type="spellStart"/>
      <w:r w:rsidRPr="005B29D0">
        <w:rPr>
          <w:rFonts w:ascii="Arial" w:hAnsi="Arial" w:cs="Arial"/>
        </w:rPr>
        <w:t>Верхнесолоновского</w:t>
      </w:r>
      <w:proofErr w:type="spellEnd"/>
      <w:r w:rsidRPr="005B29D0">
        <w:rPr>
          <w:rFonts w:ascii="Arial" w:hAnsi="Arial" w:cs="Arial"/>
        </w:rPr>
        <w:t xml:space="preserve"> сельского поселения </w:t>
      </w:r>
      <w:proofErr w:type="spellStart"/>
      <w:r w:rsidRPr="005B29D0">
        <w:rPr>
          <w:rFonts w:ascii="Arial" w:hAnsi="Arial" w:cs="Arial"/>
        </w:rPr>
        <w:t>Суровикинского</w:t>
      </w:r>
      <w:proofErr w:type="spellEnd"/>
      <w:r w:rsidRPr="005B29D0">
        <w:rPr>
          <w:rFonts w:ascii="Arial" w:hAnsi="Arial" w:cs="Arial"/>
        </w:rPr>
        <w:t xml:space="preserve"> </w:t>
      </w:r>
      <w:r w:rsidR="00CA7FE9" w:rsidRPr="005B29D0">
        <w:rPr>
          <w:rFonts w:ascii="Arial" w:hAnsi="Arial" w:cs="Arial"/>
        </w:rPr>
        <w:t xml:space="preserve"> муниципально</w:t>
      </w:r>
      <w:r w:rsidRPr="005B29D0">
        <w:rPr>
          <w:rFonts w:ascii="Arial" w:hAnsi="Arial" w:cs="Arial"/>
        </w:rPr>
        <w:t>го района Волгоградской области.</w:t>
      </w:r>
    </w:p>
    <w:p w:rsidR="000303FB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3. </w:t>
      </w:r>
      <w:proofErr w:type="gramStart"/>
      <w:r w:rsidRPr="005B29D0">
        <w:rPr>
          <w:rFonts w:ascii="Arial" w:hAnsi="Arial" w:cs="Arial"/>
        </w:rPr>
        <w:t>Контроль за</w:t>
      </w:r>
      <w:proofErr w:type="gramEnd"/>
      <w:r w:rsidRPr="005B29D0">
        <w:rPr>
          <w:rFonts w:ascii="Arial" w:hAnsi="Arial" w:cs="Arial"/>
        </w:rPr>
        <w:t xml:space="preserve"> исполнением постановления </w:t>
      </w:r>
      <w:r w:rsidR="000303FB" w:rsidRPr="005B29D0">
        <w:rPr>
          <w:rFonts w:ascii="Arial" w:hAnsi="Arial" w:cs="Arial"/>
        </w:rPr>
        <w:t>оставляю за собой.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4. Настоящее постановление вступает в силу после его официального обнародования  и подлежит  размещению на официальном </w:t>
      </w:r>
      <w:r w:rsidR="000303FB" w:rsidRPr="005B29D0">
        <w:rPr>
          <w:rFonts w:ascii="Arial" w:hAnsi="Arial" w:cs="Arial"/>
        </w:rPr>
        <w:t xml:space="preserve">сайте  администрации </w:t>
      </w:r>
      <w:proofErr w:type="spellStart"/>
      <w:r w:rsidR="000303FB" w:rsidRPr="005B29D0">
        <w:rPr>
          <w:rFonts w:ascii="Arial" w:hAnsi="Arial" w:cs="Arial"/>
        </w:rPr>
        <w:lastRenderedPageBreak/>
        <w:t>Верхнесолоновского</w:t>
      </w:r>
      <w:proofErr w:type="spellEnd"/>
      <w:r w:rsidR="000303FB" w:rsidRPr="005B29D0">
        <w:rPr>
          <w:rFonts w:ascii="Arial" w:hAnsi="Arial" w:cs="Arial"/>
        </w:rPr>
        <w:t xml:space="preserve"> сельского поселения </w:t>
      </w:r>
      <w:proofErr w:type="spellStart"/>
      <w:r w:rsidR="000303FB" w:rsidRPr="005B29D0">
        <w:rPr>
          <w:rFonts w:ascii="Arial" w:hAnsi="Arial" w:cs="Arial"/>
        </w:rPr>
        <w:t>Суровикинского</w:t>
      </w:r>
      <w:proofErr w:type="spellEnd"/>
      <w:r w:rsidRPr="005B29D0">
        <w:rPr>
          <w:rFonts w:ascii="Arial" w:hAnsi="Arial" w:cs="Arial"/>
        </w:rPr>
        <w:t xml:space="preserve"> муниципального района</w:t>
      </w:r>
      <w:r w:rsidR="000303FB" w:rsidRPr="005B29D0">
        <w:rPr>
          <w:rFonts w:ascii="Arial" w:hAnsi="Arial" w:cs="Arial"/>
        </w:rPr>
        <w:t xml:space="preserve"> Волгоградской области </w:t>
      </w:r>
      <w:r w:rsidRPr="005B29D0">
        <w:rPr>
          <w:rFonts w:ascii="Arial" w:hAnsi="Arial" w:cs="Arial"/>
        </w:rPr>
        <w:t xml:space="preserve"> в сети Интернет.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0303FB" w:rsidRPr="005B29D0" w:rsidRDefault="000303FB" w:rsidP="005B29D0">
      <w:pPr>
        <w:pStyle w:val="a5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Глава </w:t>
      </w:r>
      <w:proofErr w:type="spellStart"/>
      <w:r w:rsidRPr="005B29D0">
        <w:rPr>
          <w:rFonts w:ascii="Arial" w:hAnsi="Arial" w:cs="Arial"/>
        </w:rPr>
        <w:t>Верхнесолоновского</w:t>
      </w:r>
      <w:proofErr w:type="spellEnd"/>
      <w:r w:rsidRPr="005B29D0">
        <w:rPr>
          <w:rFonts w:ascii="Arial" w:hAnsi="Arial" w:cs="Arial"/>
        </w:rPr>
        <w:t xml:space="preserve"> </w:t>
      </w:r>
    </w:p>
    <w:p w:rsidR="00CA7FE9" w:rsidRPr="005B29D0" w:rsidRDefault="000303FB" w:rsidP="005B29D0">
      <w:pPr>
        <w:pStyle w:val="a5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сельского поселения</w:t>
      </w:r>
    </w:p>
    <w:p w:rsidR="000303FB" w:rsidRPr="005B29D0" w:rsidRDefault="000303FB" w:rsidP="005B29D0">
      <w:pPr>
        <w:pStyle w:val="a5"/>
        <w:jc w:val="both"/>
        <w:rPr>
          <w:rFonts w:ascii="Arial" w:hAnsi="Arial" w:cs="Arial"/>
        </w:rPr>
      </w:pPr>
      <w:proofErr w:type="spellStart"/>
      <w:r w:rsidRPr="005B29D0">
        <w:rPr>
          <w:rFonts w:ascii="Arial" w:hAnsi="Arial" w:cs="Arial"/>
        </w:rPr>
        <w:t>Суровикинского</w:t>
      </w:r>
      <w:proofErr w:type="spellEnd"/>
      <w:r w:rsidRPr="005B29D0">
        <w:rPr>
          <w:rFonts w:ascii="Arial" w:hAnsi="Arial" w:cs="Arial"/>
        </w:rPr>
        <w:t xml:space="preserve"> муниципального района</w:t>
      </w:r>
    </w:p>
    <w:p w:rsidR="000303FB" w:rsidRPr="005B29D0" w:rsidRDefault="000303FB" w:rsidP="005B29D0">
      <w:pPr>
        <w:pStyle w:val="a5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Волгоградской области                                                                       В.В. Иванцов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5B29D0" w:rsidRDefault="005B29D0" w:rsidP="005B29D0">
      <w:pPr>
        <w:pStyle w:val="a3"/>
        <w:jc w:val="both"/>
        <w:rPr>
          <w:rFonts w:ascii="Arial" w:hAnsi="Arial" w:cs="Arial"/>
        </w:rPr>
      </w:pP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a5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lastRenderedPageBreak/>
        <w:t> </w:t>
      </w:r>
    </w:p>
    <w:p w:rsidR="00CA7FE9" w:rsidRPr="005B29D0" w:rsidRDefault="00672FE3" w:rsidP="005B29D0">
      <w:pPr>
        <w:pStyle w:val="a5"/>
        <w:jc w:val="right"/>
        <w:rPr>
          <w:rFonts w:ascii="Arial" w:hAnsi="Arial" w:cs="Arial"/>
        </w:rPr>
      </w:pPr>
      <w:r w:rsidRPr="005B29D0">
        <w:rPr>
          <w:rFonts w:ascii="Arial" w:hAnsi="Arial" w:cs="Arial"/>
        </w:rPr>
        <w:t>Утвержден</w:t>
      </w:r>
    </w:p>
    <w:p w:rsidR="00CA7FE9" w:rsidRPr="005B29D0" w:rsidRDefault="00672FE3" w:rsidP="005B29D0">
      <w:pPr>
        <w:pStyle w:val="a5"/>
        <w:jc w:val="right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 Постановлением </w:t>
      </w:r>
      <w:r w:rsidR="00CA7FE9" w:rsidRPr="005B29D0">
        <w:rPr>
          <w:rFonts w:ascii="Arial" w:hAnsi="Arial" w:cs="Arial"/>
        </w:rPr>
        <w:t xml:space="preserve"> администрации</w:t>
      </w:r>
    </w:p>
    <w:p w:rsidR="00672FE3" w:rsidRPr="005B29D0" w:rsidRDefault="00672FE3" w:rsidP="005B29D0">
      <w:pPr>
        <w:pStyle w:val="a5"/>
        <w:jc w:val="right"/>
        <w:rPr>
          <w:rFonts w:ascii="Arial" w:hAnsi="Arial" w:cs="Arial"/>
        </w:rPr>
      </w:pPr>
      <w:proofErr w:type="spellStart"/>
      <w:r w:rsidRPr="005B29D0">
        <w:rPr>
          <w:rFonts w:ascii="Arial" w:hAnsi="Arial" w:cs="Arial"/>
        </w:rPr>
        <w:t>Верхнесолоновского</w:t>
      </w:r>
      <w:proofErr w:type="spellEnd"/>
      <w:r w:rsidRPr="005B29D0">
        <w:rPr>
          <w:rFonts w:ascii="Arial" w:hAnsi="Arial" w:cs="Arial"/>
        </w:rPr>
        <w:t xml:space="preserve"> сельского поселения</w:t>
      </w:r>
    </w:p>
    <w:p w:rsidR="00CA7FE9" w:rsidRPr="005B29D0" w:rsidRDefault="00672FE3" w:rsidP="005B29D0">
      <w:pPr>
        <w:pStyle w:val="a5"/>
        <w:jc w:val="right"/>
        <w:rPr>
          <w:rFonts w:ascii="Arial" w:hAnsi="Arial" w:cs="Arial"/>
        </w:rPr>
      </w:pPr>
      <w:proofErr w:type="spellStart"/>
      <w:r w:rsidRPr="005B29D0">
        <w:rPr>
          <w:rFonts w:ascii="Arial" w:hAnsi="Arial" w:cs="Arial"/>
        </w:rPr>
        <w:t>Суровикинского</w:t>
      </w:r>
      <w:proofErr w:type="spellEnd"/>
      <w:r w:rsidR="00CA7FE9" w:rsidRPr="005B29D0">
        <w:rPr>
          <w:rFonts w:ascii="Arial" w:hAnsi="Arial" w:cs="Arial"/>
        </w:rPr>
        <w:t xml:space="preserve"> муниципального   района</w:t>
      </w:r>
    </w:p>
    <w:p w:rsidR="00672FE3" w:rsidRPr="005B29D0" w:rsidRDefault="00672FE3" w:rsidP="005B29D0">
      <w:pPr>
        <w:pStyle w:val="a5"/>
        <w:jc w:val="right"/>
        <w:rPr>
          <w:rFonts w:ascii="Arial" w:hAnsi="Arial" w:cs="Arial"/>
        </w:rPr>
      </w:pPr>
      <w:r w:rsidRPr="005B29D0">
        <w:rPr>
          <w:rFonts w:ascii="Arial" w:hAnsi="Arial" w:cs="Arial"/>
        </w:rPr>
        <w:t>Волгоградской области</w:t>
      </w:r>
    </w:p>
    <w:p w:rsidR="00CA7FE9" w:rsidRPr="005B29D0" w:rsidRDefault="00672FE3" w:rsidP="005B29D0">
      <w:pPr>
        <w:pStyle w:val="a5"/>
        <w:jc w:val="right"/>
        <w:rPr>
          <w:rFonts w:ascii="Arial" w:hAnsi="Arial" w:cs="Arial"/>
        </w:rPr>
      </w:pPr>
      <w:r w:rsidRPr="005B29D0">
        <w:rPr>
          <w:rFonts w:ascii="Arial" w:hAnsi="Arial" w:cs="Arial"/>
        </w:rPr>
        <w:t>от 11.12.2020 г. № 55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 xml:space="preserve">Порядок расчета и взимания  платы за пользование </w:t>
      </w:r>
      <w:proofErr w:type="gramStart"/>
      <w:r w:rsidRPr="005B29D0">
        <w:rPr>
          <w:rFonts w:ascii="Arial" w:hAnsi="Arial" w:cs="Arial"/>
          <w:b/>
        </w:rPr>
        <w:t>водными</w:t>
      </w:r>
      <w:proofErr w:type="gramEnd"/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  <w:r w:rsidRPr="005B29D0">
        <w:rPr>
          <w:rFonts w:ascii="Arial" w:hAnsi="Arial" w:cs="Arial"/>
          <w:b/>
        </w:rPr>
        <w:t>объектами, находящимися в муниципальной собственности</w:t>
      </w:r>
    </w:p>
    <w:p w:rsidR="00CA7FE9" w:rsidRPr="005B29D0" w:rsidRDefault="00672FE3" w:rsidP="005B29D0">
      <w:pPr>
        <w:pStyle w:val="a5"/>
        <w:jc w:val="center"/>
        <w:rPr>
          <w:rFonts w:ascii="Arial" w:hAnsi="Arial" w:cs="Arial"/>
          <w:b/>
        </w:rPr>
      </w:pPr>
      <w:proofErr w:type="spellStart"/>
      <w:r w:rsidRPr="005B29D0">
        <w:rPr>
          <w:rFonts w:ascii="Arial" w:hAnsi="Arial" w:cs="Arial"/>
          <w:b/>
        </w:rPr>
        <w:t>Верхнесолоновского</w:t>
      </w:r>
      <w:proofErr w:type="spellEnd"/>
      <w:r w:rsidRPr="005B29D0">
        <w:rPr>
          <w:rFonts w:ascii="Arial" w:hAnsi="Arial" w:cs="Arial"/>
          <w:b/>
        </w:rPr>
        <w:t xml:space="preserve"> сельского поселения </w:t>
      </w:r>
      <w:proofErr w:type="spellStart"/>
      <w:r w:rsidRPr="005B29D0">
        <w:rPr>
          <w:rFonts w:ascii="Arial" w:hAnsi="Arial" w:cs="Arial"/>
          <w:b/>
        </w:rPr>
        <w:t>Суровикинского</w:t>
      </w:r>
      <w:proofErr w:type="spellEnd"/>
      <w:r w:rsidR="00CA7FE9" w:rsidRPr="005B29D0">
        <w:rPr>
          <w:rFonts w:ascii="Arial" w:hAnsi="Arial" w:cs="Arial"/>
          <w:b/>
        </w:rPr>
        <w:t xml:space="preserve"> муниципального района</w:t>
      </w:r>
      <w:r w:rsidRPr="005B29D0">
        <w:rPr>
          <w:rFonts w:ascii="Arial" w:hAnsi="Arial" w:cs="Arial"/>
          <w:b/>
        </w:rPr>
        <w:t xml:space="preserve"> Волгоградской области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1. Общие положения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1.1. </w:t>
      </w:r>
      <w:proofErr w:type="gramStart"/>
      <w:r w:rsidRPr="005B29D0">
        <w:rPr>
          <w:rFonts w:ascii="Arial" w:hAnsi="Arial" w:cs="Arial"/>
        </w:rPr>
        <w:t xml:space="preserve">Настоящий порядок устанавливает порядок расчета и взимания платы за пользование водными объектами, находящимися в муниципальной собственности </w:t>
      </w:r>
      <w:proofErr w:type="spellStart"/>
      <w:r w:rsidR="00672FE3" w:rsidRPr="005B29D0">
        <w:rPr>
          <w:rFonts w:ascii="Arial" w:hAnsi="Arial" w:cs="Arial"/>
        </w:rPr>
        <w:t>Верхнесолоновского</w:t>
      </w:r>
      <w:proofErr w:type="spellEnd"/>
      <w:r w:rsidR="00672FE3" w:rsidRPr="005B29D0">
        <w:rPr>
          <w:rFonts w:ascii="Arial" w:hAnsi="Arial" w:cs="Arial"/>
        </w:rPr>
        <w:t xml:space="preserve"> сельского поселения </w:t>
      </w:r>
      <w:proofErr w:type="spellStart"/>
      <w:r w:rsidR="00672FE3" w:rsidRPr="005B29D0">
        <w:rPr>
          <w:rFonts w:ascii="Arial" w:hAnsi="Arial" w:cs="Arial"/>
        </w:rPr>
        <w:t>Суровикинского</w:t>
      </w:r>
      <w:proofErr w:type="spellEnd"/>
      <w:r w:rsidR="00672FE3" w:rsidRPr="005B29D0">
        <w:rPr>
          <w:rFonts w:ascii="Arial" w:hAnsi="Arial" w:cs="Arial"/>
        </w:rPr>
        <w:t xml:space="preserve">  муниципального района Волгоградской области</w:t>
      </w:r>
      <w:r w:rsidRPr="005B29D0">
        <w:rPr>
          <w:rFonts w:ascii="Arial" w:hAnsi="Arial" w:cs="Arial"/>
        </w:rPr>
        <w:t xml:space="preserve">, применяется при расчете и взимании платы за пользование поверхностными водными объектами или их частями, находящимися в муниципальной собственности </w:t>
      </w:r>
      <w:proofErr w:type="spellStart"/>
      <w:r w:rsidR="00672FE3" w:rsidRPr="005B29D0">
        <w:rPr>
          <w:rFonts w:ascii="Arial" w:hAnsi="Arial" w:cs="Arial"/>
        </w:rPr>
        <w:t>Верхнесолоновского</w:t>
      </w:r>
      <w:proofErr w:type="spellEnd"/>
      <w:r w:rsidR="00672FE3" w:rsidRPr="005B29D0">
        <w:rPr>
          <w:rFonts w:ascii="Arial" w:hAnsi="Arial" w:cs="Arial"/>
        </w:rPr>
        <w:t xml:space="preserve"> сельского поселения </w:t>
      </w:r>
      <w:proofErr w:type="spellStart"/>
      <w:r w:rsidR="00672FE3" w:rsidRPr="005B29D0">
        <w:rPr>
          <w:rFonts w:ascii="Arial" w:hAnsi="Arial" w:cs="Arial"/>
        </w:rPr>
        <w:t>Суровикинского</w:t>
      </w:r>
      <w:proofErr w:type="spellEnd"/>
      <w:r w:rsidR="00672FE3" w:rsidRPr="005B29D0">
        <w:rPr>
          <w:rFonts w:ascii="Arial" w:hAnsi="Arial" w:cs="Arial"/>
        </w:rPr>
        <w:t xml:space="preserve">  муниципального района Волгоградской области</w:t>
      </w:r>
      <w:r w:rsidRPr="005B29D0">
        <w:rPr>
          <w:rFonts w:ascii="Arial" w:hAnsi="Arial" w:cs="Arial"/>
        </w:rPr>
        <w:t xml:space="preserve"> предоставляемыми на основании договоров водопользования для:</w:t>
      </w:r>
      <w:proofErr w:type="gramEnd"/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а) осуществления забора (изъятия) водных ресурсов из водных объектов или их частей;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б) использования акватории водных объектов или их частей, в том числе для рекреационных целей,</w:t>
      </w:r>
    </w:p>
    <w:p w:rsidR="00CA7FE9" w:rsidRPr="005B29D0" w:rsidRDefault="00CA7FE9" w:rsidP="005B29D0">
      <w:pPr>
        <w:pStyle w:val="a3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в) использования водных объектов без забора (изъятия) водных ресурсов для целей производства электрической энергии.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2. Плата устанавливается на основе следующих принципов: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а) стимулирования экономного использования водных ресурсов, а также охраны водных объектов;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б) равномерности поступления платы в течение финансового года.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2. Основные понятия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lastRenderedPageBreak/>
        <w:t>2.1. Платежной базой является: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а) для плательщиков, осуществляющих забор (изъятие) водных ресурсов из водных объектов или их частей, - объем допустимого забора (изъятия) водных ресурсов, включая объем их забора (изъятия) для передачи абонентам, за платежный период;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б) для плательщиков, использующих акватории водных объектов или их частей, - площадь предоставленной акватории водного объекта или его части.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2.2. Размер платы определяется как произведение платежной базы и соответствующей ей ставки платы.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2.3. Плательщики - физические и юридические лица, приобретающие право пользования поверхностными водными объектами на основании и условиях, предусматриваемых договором водопользования.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 Расчет размера платы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3.1. 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3.2. При перерасчете размера платы фактическая платежная база рассчитывается как фактический объем забора (изъятия) водных ресурсов из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</w:t>
      </w:r>
      <w:proofErr w:type="gramStart"/>
      <w:r w:rsidRPr="005B29D0">
        <w:rPr>
          <w:rFonts w:ascii="Arial" w:hAnsi="Arial" w:cs="Arial"/>
        </w:rPr>
        <w:t>исходя из времени</w:t>
      </w:r>
      <w:proofErr w:type="gramEnd"/>
      <w:r w:rsidRPr="005B29D0">
        <w:rPr>
          <w:rFonts w:ascii="Arial" w:hAnsi="Arial" w:cs="Arial"/>
        </w:rPr>
        <w:t xml:space="preserve"> работы и производительности технических средств объем забранной воды определяется исходя из норм водопотребления.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За забор (изъятие) водных ресурсов в объеме, превышающем установленный договором водопользования объем забора (изъятия) водных ресурсов, водопользователь обязан уплатить штраф за такое превышение в пятикратном размере платы.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3.3. При определении платы на основании договора водопользования учитываются расходы водопользователей на мероприятия по улучшению рекреационной способности водных объектов и прилегающей территории, предотвращению негативного воздействия вод.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lastRenderedPageBreak/>
        <w:t>3.4. В счет платы учитываются расходы водопользователя на следующие мероприятия: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- строительство, капитальный ремонт, реконструкция гидротехнических сооружений;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- проведение берегоукрепительных работ;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- расчистка водных объектов и мероприятия по восстановлению и поддержанию благоприятного гидрологического, экологического и санитарно-эпидемиологического состояния водных объектов, в том числе расчистка дна;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- выполнение работ по благоустройству (уборка береговой полосы, озеленение и содержание зеленых насаждений общего пользования) на земельных участках общего пользования, прилегающих к водным объектам, предоставленным по договору водопользования.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3.5. Мероприятия, указанные в </w:t>
      </w:r>
      <w:hyperlink r:id="rId4" w:anchor="P40" w:history="1">
        <w:r w:rsidRPr="005B29D0">
          <w:rPr>
            <w:rStyle w:val="a4"/>
            <w:rFonts w:ascii="Arial" w:hAnsi="Arial" w:cs="Arial"/>
            <w:color w:val="auto"/>
            <w:u w:val="none"/>
          </w:rPr>
          <w:t>пункте 3.4</w:t>
        </w:r>
      </w:hyperlink>
      <w:r w:rsidRPr="005B29D0">
        <w:rPr>
          <w:rFonts w:ascii="Arial" w:hAnsi="Arial" w:cs="Arial"/>
        </w:rPr>
        <w:t xml:space="preserve"> настоящего Порядка, учитываются при формировании плана водохозяйственных мероприятий, являющегося приложением к договору водопользования.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3.6. Плата по договору водопользования понижается на величину фактически произведенных расходов на реализацию мероприятий, предусмотренных планом водохозяйственных мероприятий, но не более 90 процентов от платы по договору водопользования за календарный год.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Расходами на реализацию мероприятий признаются документально подтвержденные в отчетном периоде затраты водопользователей, осуществляющих использование водных объектов или их частей.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3.7. Основанием для рассмотрения вопроса понижения размера платы являются в совокупности: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- заявление водопользователя о понижении размера платы (далее - заявление);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- план водохозяйственных мероприятий;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- документы, подтверждающие затраты водопользователя на реализацию мероприятий.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При рассмотрении вопроса понижения размера платы учитывается акт обследования водного объекта или его части, подготовленный администрацией </w:t>
      </w:r>
      <w:proofErr w:type="spellStart"/>
      <w:r w:rsidR="00672FE3" w:rsidRPr="005B29D0">
        <w:rPr>
          <w:rFonts w:ascii="Arial" w:hAnsi="Arial" w:cs="Arial"/>
        </w:rPr>
        <w:t>Верхнесолоновского</w:t>
      </w:r>
      <w:proofErr w:type="spellEnd"/>
      <w:r w:rsidR="00672FE3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672FE3" w:rsidRPr="005B29D0">
        <w:rPr>
          <w:rFonts w:ascii="Arial" w:hAnsi="Arial" w:cs="Arial"/>
        </w:rPr>
        <w:t>Суровикинского</w:t>
      </w:r>
      <w:proofErr w:type="spellEnd"/>
      <w:r w:rsidR="00672FE3" w:rsidRPr="005B29D0">
        <w:rPr>
          <w:rFonts w:ascii="Arial" w:hAnsi="Arial" w:cs="Arial"/>
        </w:rPr>
        <w:t xml:space="preserve"> муниципального района </w:t>
      </w:r>
      <w:r w:rsidRPr="005B29D0">
        <w:rPr>
          <w:rFonts w:ascii="Arial" w:hAnsi="Arial" w:cs="Arial"/>
        </w:rPr>
        <w:t xml:space="preserve"> после уведомления водопользователя о выполнении мероприятий, включенных в план водохозяйственных мероприятий.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3.8.Срок рассмотрения заявления с приложением документов, предусмотренных </w:t>
      </w:r>
      <w:hyperlink r:id="rId5" w:anchor="P48" w:history="1">
        <w:r w:rsidRPr="005B29D0">
          <w:rPr>
            <w:rStyle w:val="a4"/>
            <w:rFonts w:ascii="Arial" w:hAnsi="Arial" w:cs="Arial"/>
            <w:color w:val="auto"/>
            <w:u w:val="none"/>
          </w:rPr>
          <w:t>пунктом 3.7</w:t>
        </w:r>
      </w:hyperlink>
      <w:r w:rsidRPr="005B29D0">
        <w:rPr>
          <w:rFonts w:ascii="Arial" w:hAnsi="Arial" w:cs="Arial"/>
        </w:rPr>
        <w:t xml:space="preserve"> настоящего Порядка, составляет 30 дней со дня представления водопользователем заявления.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Для </w:t>
      </w:r>
      <w:proofErr w:type="gramStart"/>
      <w:r w:rsidRPr="005B29D0">
        <w:rPr>
          <w:rFonts w:ascii="Arial" w:hAnsi="Arial" w:cs="Arial"/>
        </w:rPr>
        <w:t>рассмотрения заявления, поступивше</w:t>
      </w:r>
      <w:r w:rsidR="00672FE3" w:rsidRPr="005B29D0">
        <w:rPr>
          <w:rFonts w:ascii="Arial" w:hAnsi="Arial" w:cs="Arial"/>
        </w:rPr>
        <w:t xml:space="preserve">го в администрацию  </w:t>
      </w:r>
      <w:proofErr w:type="spellStart"/>
      <w:r w:rsidR="00672FE3" w:rsidRPr="005B29D0">
        <w:rPr>
          <w:rFonts w:ascii="Arial" w:hAnsi="Arial" w:cs="Arial"/>
        </w:rPr>
        <w:t>Верхнесолоновского</w:t>
      </w:r>
      <w:proofErr w:type="spellEnd"/>
      <w:r w:rsidR="00672FE3" w:rsidRPr="005B29D0">
        <w:rPr>
          <w:rFonts w:ascii="Arial" w:hAnsi="Arial" w:cs="Arial"/>
        </w:rPr>
        <w:t xml:space="preserve"> сельского поселения </w:t>
      </w:r>
      <w:proofErr w:type="spellStart"/>
      <w:r w:rsidR="00672FE3" w:rsidRPr="005B29D0">
        <w:rPr>
          <w:rFonts w:ascii="Arial" w:hAnsi="Arial" w:cs="Arial"/>
        </w:rPr>
        <w:t>Суровикинского</w:t>
      </w:r>
      <w:proofErr w:type="spellEnd"/>
      <w:r w:rsidR="00672FE3" w:rsidRPr="005B29D0">
        <w:rPr>
          <w:rFonts w:ascii="Arial" w:hAnsi="Arial" w:cs="Arial"/>
        </w:rPr>
        <w:t xml:space="preserve"> </w:t>
      </w:r>
      <w:r w:rsidRPr="005B29D0">
        <w:rPr>
          <w:rFonts w:ascii="Arial" w:hAnsi="Arial" w:cs="Arial"/>
        </w:rPr>
        <w:t xml:space="preserve">муниципального района </w:t>
      </w:r>
      <w:r w:rsidRPr="005B29D0">
        <w:rPr>
          <w:rFonts w:ascii="Arial" w:hAnsi="Arial" w:cs="Arial"/>
        </w:rPr>
        <w:lastRenderedPageBreak/>
        <w:t>создается</w:t>
      </w:r>
      <w:proofErr w:type="gramEnd"/>
      <w:r w:rsidRPr="005B29D0">
        <w:rPr>
          <w:rFonts w:ascii="Arial" w:hAnsi="Arial" w:cs="Arial"/>
        </w:rPr>
        <w:t xml:space="preserve"> комиссия по вопросам понижения размера платы по договору водопользования (далее - комиссия).</w:t>
      </w:r>
    </w:p>
    <w:p w:rsidR="00672FE3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Решение о понижении размера платы принимается комиссией. Решение комиссии оформляется протоколом и утверждается постановлением администрации </w:t>
      </w:r>
      <w:proofErr w:type="spellStart"/>
      <w:r w:rsidR="00672FE3" w:rsidRPr="005B29D0">
        <w:rPr>
          <w:rFonts w:ascii="Arial" w:hAnsi="Arial" w:cs="Arial"/>
        </w:rPr>
        <w:t>Верхнесолоновского</w:t>
      </w:r>
      <w:proofErr w:type="spellEnd"/>
      <w:r w:rsidR="00672FE3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672FE3" w:rsidRPr="005B29D0">
        <w:rPr>
          <w:rFonts w:ascii="Arial" w:hAnsi="Arial" w:cs="Arial"/>
        </w:rPr>
        <w:t>Суровикинского</w:t>
      </w:r>
      <w:proofErr w:type="spellEnd"/>
      <w:r w:rsidR="00672FE3" w:rsidRPr="005B29D0">
        <w:rPr>
          <w:rFonts w:ascii="Arial" w:hAnsi="Arial" w:cs="Arial"/>
        </w:rPr>
        <w:t xml:space="preserve"> муниципального района </w:t>
      </w:r>
    </w:p>
    <w:p w:rsidR="00672FE3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3.9. Персональный состав комиссии утверждается постановлением администрации </w:t>
      </w:r>
      <w:proofErr w:type="spellStart"/>
      <w:r w:rsidR="00672FE3" w:rsidRPr="005B29D0">
        <w:rPr>
          <w:rFonts w:ascii="Arial" w:hAnsi="Arial" w:cs="Arial"/>
        </w:rPr>
        <w:t>Верхнесолоновского</w:t>
      </w:r>
      <w:proofErr w:type="spellEnd"/>
      <w:r w:rsidR="00672FE3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672FE3" w:rsidRPr="005B29D0">
        <w:rPr>
          <w:rFonts w:ascii="Arial" w:hAnsi="Arial" w:cs="Arial"/>
        </w:rPr>
        <w:t>Суровикинского</w:t>
      </w:r>
      <w:proofErr w:type="spellEnd"/>
      <w:r w:rsidR="00672FE3" w:rsidRPr="005B29D0">
        <w:rPr>
          <w:rFonts w:ascii="Arial" w:hAnsi="Arial" w:cs="Arial"/>
        </w:rPr>
        <w:t xml:space="preserve"> муниципального района 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3.10. Комиссия состоит из председателя комиссии, заместителя председателя комиссии, членов комиссии и секретаря. Количественный состав комиссии - 7 человек.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3.11. Комиссия правомочна принимать решения, если на заседании комиссии присутствует более пятидесяти процентов общего числа ее членов, при этом каждый член комиссии имеет один голос.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3.12.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всеми присутствующими на заседании членами комиссии.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3.13. По результатам рассмотрения заявления комиссия принимает решение о понижении размера платы по договору водопользования или об отказе в понижении размера платы по договору водопользования.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Основанием для отказа в понижении размера платы по договору водопользования является несоответствие представленных документов перечню, указанному в </w:t>
      </w:r>
      <w:hyperlink r:id="rId6" w:anchor="P53" w:history="1">
        <w:r w:rsidRPr="005B29D0">
          <w:rPr>
            <w:rStyle w:val="a4"/>
            <w:rFonts w:ascii="Arial" w:hAnsi="Arial" w:cs="Arial"/>
            <w:color w:val="auto"/>
            <w:u w:val="none"/>
          </w:rPr>
          <w:t>пункте 3.8</w:t>
        </w:r>
      </w:hyperlink>
      <w:r w:rsidRPr="005B29D0">
        <w:rPr>
          <w:rFonts w:ascii="Arial" w:hAnsi="Arial" w:cs="Arial"/>
        </w:rPr>
        <w:t xml:space="preserve"> настоящего Порядка.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Понижение размера платы по договору водопользования не производится для </w:t>
      </w:r>
      <w:proofErr w:type="gramStart"/>
      <w:r w:rsidRPr="005B29D0">
        <w:rPr>
          <w:rFonts w:ascii="Arial" w:hAnsi="Arial" w:cs="Arial"/>
        </w:rPr>
        <w:t>водопользователей</w:t>
      </w:r>
      <w:proofErr w:type="gramEnd"/>
      <w:r w:rsidRPr="005B29D0">
        <w:rPr>
          <w:rFonts w:ascii="Arial" w:hAnsi="Arial" w:cs="Arial"/>
        </w:rPr>
        <w:t xml:space="preserve"> не выполняющих план водохозяйственных мероприятий.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3.14. Утверждение решения о понижении размера платы по договору водопользования или об отказе в понижении размера платы по договору водопользования оформляется постановлением администрации </w:t>
      </w:r>
      <w:proofErr w:type="spellStart"/>
      <w:r w:rsidR="005B29D0" w:rsidRPr="005B29D0">
        <w:rPr>
          <w:rFonts w:ascii="Arial" w:hAnsi="Arial" w:cs="Arial"/>
        </w:rPr>
        <w:t>Верхнесолоновского</w:t>
      </w:r>
      <w:proofErr w:type="spellEnd"/>
      <w:r w:rsidR="005B29D0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5B29D0" w:rsidRPr="005B29D0">
        <w:rPr>
          <w:rFonts w:ascii="Arial" w:hAnsi="Arial" w:cs="Arial"/>
        </w:rPr>
        <w:t>Суровикинского</w:t>
      </w:r>
      <w:proofErr w:type="spellEnd"/>
      <w:r w:rsidR="005B29D0" w:rsidRPr="005B29D0">
        <w:rPr>
          <w:rFonts w:ascii="Arial" w:hAnsi="Arial" w:cs="Arial"/>
        </w:rPr>
        <w:t xml:space="preserve"> муниципального района </w:t>
      </w:r>
      <w:r w:rsidRPr="005B29D0">
        <w:rPr>
          <w:rFonts w:ascii="Arial" w:hAnsi="Arial" w:cs="Arial"/>
        </w:rPr>
        <w:t>и направляется водопользователю в 3-дневный срок со дня его принятия.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proofErr w:type="gramStart"/>
      <w:r w:rsidRPr="005B29D0">
        <w:rPr>
          <w:rFonts w:ascii="Arial" w:hAnsi="Arial" w:cs="Arial"/>
        </w:rPr>
        <w:t xml:space="preserve">В случае принятия комиссией положительного решения и его последующего утверждения постановлением администрации </w:t>
      </w:r>
      <w:proofErr w:type="spellStart"/>
      <w:r w:rsidR="005B29D0" w:rsidRPr="005B29D0">
        <w:rPr>
          <w:rFonts w:ascii="Arial" w:hAnsi="Arial" w:cs="Arial"/>
        </w:rPr>
        <w:t>Верхнесолоновского</w:t>
      </w:r>
      <w:proofErr w:type="spellEnd"/>
      <w:r w:rsidR="005B29D0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5B29D0" w:rsidRPr="005B29D0">
        <w:rPr>
          <w:rFonts w:ascii="Arial" w:hAnsi="Arial" w:cs="Arial"/>
        </w:rPr>
        <w:t>Суровикинского</w:t>
      </w:r>
      <w:proofErr w:type="spellEnd"/>
      <w:r w:rsidR="005B29D0" w:rsidRPr="005B29D0">
        <w:rPr>
          <w:rFonts w:ascii="Arial" w:hAnsi="Arial" w:cs="Arial"/>
        </w:rPr>
        <w:t xml:space="preserve"> муниципального района </w:t>
      </w:r>
      <w:r w:rsidRPr="005B29D0">
        <w:rPr>
          <w:rFonts w:ascii="Arial" w:hAnsi="Arial" w:cs="Arial"/>
        </w:rPr>
        <w:t xml:space="preserve">о понижении размера платы по договору водопользования на сумму произведенных затрат или части затрат администрация </w:t>
      </w:r>
      <w:proofErr w:type="spellStart"/>
      <w:r w:rsidR="005B29D0" w:rsidRPr="005B29D0">
        <w:rPr>
          <w:rFonts w:ascii="Arial" w:hAnsi="Arial" w:cs="Arial"/>
        </w:rPr>
        <w:t>Верхнесолоновского</w:t>
      </w:r>
      <w:proofErr w:type="spellEnd"/>
      <w:r w:rsidR="005B29D0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5B29D0" w:rsidRPr="005B29D0">
        <w:rPr>
          <w:rFonts w:ascii="Arial" w:hAnsi="Arial" w:cs="Arial"/>
        </w:rPr>
        <w:t>Суровикинского</w:t>
      </w:r>
      <w:proofErr w:type="spellEnd"/>
      <w:r w:rsidR="005B29D0" w:rsidRPr="005B29D0">
        <w:rPr>
          <w:rFonts w:ascii="Arial" w:hAnsi="Arial" w:cs="Arial"/>
        </w:rPr>
        <w:t xml:space="preserve"> муниципального района </w:t>
      </w:r>
      <w:r w:rsidRPr="005B29D0">
        <w:rPr>
          <w:rFonts w:ascii="Arial" w:hAnsi="Arial" w:cs="Arial"/>
        </w:rPr>
        <w:t xml:space="preserve">учитывает данные изменения при формировании прогноза поступлений в доход бюджета </w:t>
      </w:r>
      <w:proofErr w:type="spellStart"/>
      <w:r w:rsidR="005B29D0" w:rsidRPr="005B29D0">
        <w:rPr>
          <w:rFonts w:ascii="Arial" w:hAnsi="Arial" w:cs="Arial"/>
        </w:rPr>
        <w:t>Верхнесолоновского</w:t>
      </w:r>
      <w:proofErr w:type="spellEnd"/>
      <w:r w:rsidR="005B29D0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5B29D0" w:rsidRPr="005B29D0">
        <w:rPr>
          <w:rFonts w:ascii="Arial" w:hAnsi="Arial" w:cs="Arial"/>
        </w:rPr>
        <w:t>Суровикинского</w:t>
      </w:r>
      <w:proofErr w:type="spellEnd"/>
      <w:r w:rsidR="005B29D0" w:rsidRPr="005B29D0">
        <w:rPr>
          <w:rFonts w:ascii="Arial" w:hAnsi="Arial" w:cs="Arial"/>
        </w:rPr>
        <w:t xml:space="preserve"> муниципального района </w:t>
      </w:r>
      <w:r w:rsidRPr="005B29D0">
        <w:rPr>
          <w:rFonts w:ascii="Arial" w:hAnsi="Arial" w:cs="Arial"/>
        </w:rPr>
        <w:t>на текущий финансовый год.</w:t>
      </w:r>
      <w:proofErr w:type="gramEnd"/>
    </w:p>
    <w:p w:rsidR="005B29D0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lastRenderedPageBreak/>
        <w:t xml:space="preserve">3.15. Затраты, принятые комиссией к понижению размера платы по договору водопользования по заявлениям водопользователей, направленным до 01 августа текущего года, учитываются администрацией </w:t>
      </w:r>
      <w:proofErr w:type="spellStart"/>
      <w:r w:rsidR="005B29D0" w:rsidRPr="005B29D0">
        <w:rPr>
          <w:rFonts w:ascii="Arial" w:hAnsi="Arial" w:cs="Arial"/>
        </w:rPr>
        <w:t>Верхнесолоновского</w:t>
      </w:r>
      <w:proofErr w:type="spellEnd"/>
      <w:r w:rsidR="005B29D0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5B29D0" w:rsidRPr="005B29D0">
        <w:rPr>
          <w:rFonts w:ascii="Arial" w:hAnsi="Arial" w:cs="Arial"/>
        </w:rPr>
        <w:t>Суровикинского</w:t>
      </w:r>
      <w:proofErr w:type="spellEnd"/>
      <w:r w:rsidR="005B29D0" w:rsidRPr="005B29D0">
        <w:rPr>
          <w:rFonts w:ascii="Arial" w:hAnsi="Arial" w:cs="Arial"/>
        </w:rPr>
        <w:t xml:space="preserve"> муниципального района </w:t>
      </w:r>
      <w:r w:rsidRPr="005B29D0">
        <w:rPr>
          <w:rFonts w:ascii="Arial" w:hAnsi="Arial" w:cs="Arial"/>
        </w:rPr>
        <w:t xml:space="preserve">при разработке планового задания на очередной финансовый год </w:t>
      </w:r>
      <w:proofErr w:type="gramStart"/>
      <w:r w:rsidRPr="005B29D0">
        <w:rPr>
          <w:rFonts w:ascii="Arial" w:hAnsi="Arial" w:cs="Arial"/>
        </w:rPr>
        <w:t>по</w:t>
      </w:r>
      <w:proofErr w:type="gramEnd"/>
      <w:r w:rsidRPr="005B29D0">
        <w:rPr>
          <w:rFonts w:ascii="Arial" w:hAnsi="Arial" w:cs="Arial"/>
        </w:rPr>
        <w:t xml:space="preserve"> </w:t>
      </w:r>
      <w:proofErr w:type="gramStart"/>
      <w:r w:rsidRPr="005B29D0">
        <w:rPr>
          <w:rFonts w:ascii="Arial" w:hAnsi="Arial" w:cs="Arial"/>
        </w:rPr>
        <w:t>поступлении</w:t>
      </w:r>
      <w:proofErr w:type="gramEnd"/>
      <w:r w:rsidRPr="005B29D0">
        <w:rPr>
          <w:rFonts w:ascii="Arial" w:hAnsi="Arial" w:cs="Arial"/>
        </w:rPr>
        <w:t xml:space="preserve"> платы в бюджет </w:t>
      </w:r>
      <w:proofErr w:type="spellStart"/>
      <w:r w:rsidR="005B29D0" w:rsidRPr="005B29D0">
        <w:rPr>
          <w:rFonts w:ascii="Arial" w:hAnsi="Arial" w:cs="Arial"/>
        </w:rPr>
        <w:t>Верхнесолоновского</w:t>
      </w:r>
      <w:proofErr w:type="spellEnd"/>
      <w:r w:rsidR="005B29D0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5B29D0" w:rsidRPr="005B29D0">
        <w:rPr>
          <w:rFonts w:ascii="Arial" w:hAnsi="Arial" w:cs="Arial"/>
        </w:rPr>
        <w:t>Суровикинского</w:t>
      </w:r>
      <w:proofErr w:type="spellEnd"/>
      <w:r w:rsidR="005B29D0" w:rsidRPr="005B29D0">
        <w:rPr>
          <w:rFonts w:ascii="Arial" w:hAnsi="Arial" w:cs="Arial"/>
        </w:rPr>
        <w:t xml:space="preserve"> муниципального района 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5B29D0" w:rsidRPr="005B29D0" w:rsidRDefault="00CA7FE9" w:rsidP="005B29D0">
      <w:pPr>
        <w:pStyle w:val="a5"/>
        <w:jc w:val="center"/>
        <w:rPr>
          <w:rFonts w:ascii="Arial" w:hAnsi="Arial" w:cs="Arial"/>
        </w:rPr>
      </w:pPr>
      <w:r w:rsidRPr="005B29D0">
        <w:rPr>
          <w:rFonts w:ascii="Arial" w:hAnsi="Arial" w:cs="Arial"/>
        </w:rPr>
        <w:t>4. Плата за пользование водными объектами,</w:t>
      </w:r>
      <w:r w:rsidR="005B29D0" w:rsidRPr="005B29D0">
        <w:rPr>
          <w:rFonts w:ascii="Arial" w:hAnsi="Arial" w:cs="Arial"/>
        </w:rPr>
        <w:t xml:space="preserve"> </w:t>
      </w:r>
      <w:r w:rsidRPr="005B29D0">
        <w:rPr>
          <w:rFonts w:ascii="Arial" w:hAnsi="Arial" w:cs="Arial"/>
        </w:rPr>
        <w:t>находящимися в муниципальной собственности</w:t>
      </w:r>
      <w:r w:rsidR="005B29D0" w:rsidRPr="005B29D0">
        <w:rPr>
          <w:rFonts w:ascii="Arial" w:hAnsi="Arial" w:cs="Arial"/>
        </w:rPr>
        <w:t xml:space="preserve"> </w:t>
      </w:r>
      <w:proofErr w:type="spellStart"/>
      <w:r w:rsidR="005B29D0" w:rsidRPr="005B29D0">
        <w:rPr>
          <w:rFonts w:ascii="Arial" w:hAnsi="Arial" w:cs="Arial"/>
        </w:rPr>
        <w:t>Верхнесолоновского</w:t>
      </w:r>
      <w:proofErr w:type="spellEnd"/>
      <w:r w:rsidR="005B29D0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5B29D0" w:rsidRPr="005B29D0">
        <w:rPr>
          <w:rFonts w:ascii="Arial" w:hAnsi="Arial" w:cs="Arial"/>
        </w:rPr>
        <w:t>Суровикинского</w:t>
      </w:r>
      <w:proofErr w:type="spellEnd"/>
      <w:r w:rsidR="005B29D0" w:rsidRPr="005B29D0">
        <w:rPr>
          <w:rFonts w:ascii="Arial" w:hAnsi="Arial" w:cs="Arial"/>
        </w:rPr>
        <w:t xml:space="preserve"> муниципального района</w:t>
      </w:r>
    </w:p>
    <w:p w:rsidR="00CA7FE9" w:rsidRPr="005B29D0" w:rsidRDefault="00CA7FE9" w:rsidP="005B29D0">
      <w:pPr>
        <w:pStyle w:val="a5"/>
        <w:jc w:val="center"/>
        <w:rPr>
          <w:rFonts w:ascii="Arial" w:hAnsi="Arial" w:cs="Arial"/>
          <w:b/>
        </w:rPr>
      </w:pP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 xml:space="preserve">4.1. Плата вносится не позднее 20-го числа месяца, следующего за истекшим платежным периодом. Платежным периодом признается квартал. Плата подлежит зачислению в бюджет </w:t>
      </w:r>
      <w:proofErr w:type="spellStart"/>
      <w:r w:rsidR="005B29D0" w:rsidRPr="005B29D0">
        <w:rPr>
          <w:rFonts w:ascii="Arial" w:hAnsi="Arial" w:cs="Arial"/>
        </w:rPr>
        <w:t>Верхнесолоновского</w:t>
      </w:r>
      <w:proofErr w:type="spellEnd"/>
      <w:r w:rsidR="005B29D0" w:rsidRPr="005B29D0">
        <w:rPr>
          <w:rFonts w:ascii="Arial" w:hAnsi="Arial" w:cs="Arial"/>
        </w:rPr>
        <w:t xml:space="preserve"> сельского поселения  </w:t>
      </w:r>
      <w:proofErr w:type="spellStart"/>
      <w:r w:rsidR="005B29D0" w:rsidRPr="005B29D0">
        <w:rPr>
          <w:rFonts w:ascii="Arial" w:hAnsi="Arial" w:cs="Arial"/>
        </w:rPr>
        <w:t>Суровикинского</w:t>
      </w:r>
      <w:proofErr w:type="spellEnd"/>
      <w:r w:rsidR="005B29D0" w:rsidRPr="005B29D0">
        <w:rPr>
          <w:rFonts w:ascii="Arial" w:hAnsi="Arial" w:cs="Arial"/>
        </w:rPr>
        <w:t xml:space="preserve"> муниципального района </w:t>
      </w:r>
      <w:r w:rsidRPr="005B29D0">
        <w:rPr>
          <w:rFonts w:ascii="Arial" w:hAnsi="Arial" w:cs="Arial"/>
        </w:rPr>
        <w:t>в соответствии с бюджетным законодательством Российской Федерации.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4.2.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законодательством.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Pr="005B29D0" w:rsidRDefault="00CA7FE9" w:rsidP="005B29D0">
      <w:pPr>
        <w:pStyle w:val="consplusnormal"/>
        <w:jc w:val="both"/>
        <w:rPr>
          <w:rFonts w:ascii="Arial" w:hAnsi="Arial" w:cs="Arial"/>
        </w:rPr>
      </w:pPr>
      <w:r w:rsidRPr="005B29D0">
        <w:rPr>
          <w:rFonts w:ascii="Arial" w:hAnsi="Arial" w:cs="Arial"/>
        </w:rPr>
        <w:t> </w:t>
      </w:r>
    </w:p>
    <w:p w:rsidR="00CA7FE9" w:rsidRDefault="00CA7FE9" w:rsidP="005B29D0">
      <w:pPr>
        <w:pStyle w:val="consplusnormal"/>
        <w:jc w:val="both"/>
      </w:pPr>
      <w:r>
        <w:t> </w:t>
      </w:r>
    </w:p>
    <w:sectPr w:rsidR="00CA7FE9" w:rsidSect="0032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E9"/>
    <w:rsid w:val="000303FB"/>
    <w:rsid w:val="00084A34"/>
    <w:rsid w:val="0032147F"/>
    <w:rsid w:val="005B29D0"/>
    <w:rsid w:val="00672FE3"/>
    <w:rsid w:val="00CA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FE9"/>
    <w:rPr>
      <w:color w:val="0000FF"/>
      <w:u w:val="single"/>
    </w:rPr>
  </w:style>
  <w:style w:type="paragraph" w:styleId="a5">
    <w:name w:val="No Spacing"/>
    <w:link w:val="a6"/>
    <w:uiPriority w:val="1"/>
    <w:qFormat/>
    <w:rsid w:val="00CA7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CA7F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DN\Downloads\&#208;&#191;-748%20(1).doc" TargetMode="External"/><Relationship Id="rId5" Type="http://schemas.openxmlformats.org/officeDocument/2006/relationships/hyperlink" Target="file:///C:\Users\RDN\Downloads\&#208;&#191;-748%20(1).doc" TargetMode="External"/><Relationship Id="rId4" Type="http://schemas.openxmlformats.org/officeDocument/2006/relationships/hyperlink" Target="file:///C:\Users\RDN\Downloads\&#208;&#191;-748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2020-12-11T10:17:00Z</cp:lastPrinted>
  <dcterms:created xsi:type="dcterms:W3CDTF">2020-12-11T09:38:00Z</dcterms:created>
  <dcterms:modified xsi:type="dcterms:W3CDTF">2020-12-11T10:20:00Z</dcterms:modified>
</cp:coreProperties>
</file>