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77" w:rsidRDefault="00BD1F82" w:rsidP="00AE0377">
      <w:pPr>
        <w:pStyle w:val="Standard"/>
        <w:widowControl w:val="0"/>
        <w:jc w:val="right"/>
        <w:rPr>
          <w:rFonts w:eastAsia="Lucida Sans Unicode" w:cs="Tahoma"/>
          <w:color w:val="000000"/>
          <w:sz w:val="20"/>
          <w:szCs w:val="20"/>
          <w:lang w:bidi="en-US"/>
        </w:rPr>
      </w:pPr>
      <w:r>
        <w:rPr>
          <w:rFonts w:eastAsia="Lucida Sans Unicode" w:cs="Tahoma"/>
          <w:color w:val="000000"/>
          <w:sz w:val="20"/>
          <w:szCs w:val="20"/>
          <w:lang w:bidi="en-US"/>
        </w:rPr>
        <w:t xml:space="preserve">Приложение </w:t>
      </w:r>
    </w:p>
    <w:p w:rsidR="00AE0377" w:rsidRDefault="00AE0377" w:rsidP="00AE0377">
      <w:pPr>
        <w:pStyle w:val="Standard"/>
        <w:widowControl w:val="0"/>
        <w:jc w:val="right"/>
        <w:rPr>
          <w:rFonts w:eastAsia="Lucida Sans Unicode" w:cs="Tahoma"/>
          <w:color w:val="000000"/>
          <w:sz w:val="20"/>
          <w:szCs w:val="20"/>
          <w:lang w:bidi="en-US"/>
        </w:rPr>
      </w:pPr>
      <w:r>
        <w:rPr>
          <w:rFonts w:eastAsia="Lucida Sans Unicode" w:cs="Tahoma"/>
          <w:color w:val="000000"/>
          <w:sz w:val="20"/>
          <w:szCs w:val="20"/>
          <w:lang w:bidi="en-US"/>
        </w:rPr>
        <w:t>к договору аренды земель</w:t>
      </w:r>
    </w:p>
    <w:p w:rsidR="00AE0377" w:rsidRDefault="00AE0377" w:rsidP="00AE0377">
      <w:pPr>
        <w:pStyle w:val="Standard"/>
        <w:widowControl w:val="0"/>
        <w:jc w:val="right"/>
        <w:rPr>
          <w:rFonts w:eastAsia="Lucida Sans Unicode" w:cs="Tahoma"/>
          <w:color w:val="000000"/>
          <w:sz w:val="20"/>
          <w:szCs w:val="20"/>
          <w:lang w:bidi="en-US"/>
        </w:rPr>
      </w:pPr>
      <w:r>
        <w:rPr>
          <w:rFonts w:eastAsia="Lucida Sans Unicode" w:cs="Tahoma"/>
          <w:color w:val="000000"/>
          <w:sz w:val="20"/>
          <w:szCs w:val="20"/>
          <w:lang w:bidi="en-US"/>
        </w:rPr>
        <w:t>сельскохозяйственного назначения</w:t>
      </w:r>
    </w:p>
    <w:p w:rsidR="00AE0377" w:rsidRDefault="00AE0377" w:rsidP="00AE0377">
      <w:pPr>
        <w:pStyle w:val="Standard"/>
        <w:widowControl w:val="0"/>
        <w:jc w:val="right"/>
        <w:rPr>
          <w:rFonts w:eastAsia="Lucida Sans Unicode" w:cs="Tahoma"/>
          <w:color w:val="000000"/>
          <w:sz w:val="20"/>
          <w:szCs w:val="20"/>
          <w:lang w:bidi="en-US"/>
        </w:rPr>
      </w:pPr>
      <w:r>
        <w:rPr>
          <w:rFonts w:eastAsia="Lucida Sans Unicode" w:cs="Tahoma"/>
          <w:color w:val="000000"/>
          <w:sz w:val="20"/>
          <w:szCs w:val="20"/>
          <w:lang w:bidi="en-US"/>
        </w:rPr>
        <w:t>№</w:t>
      </w:r>
      <w:r w:rsidR="007F2EC7">
        <w:rPr>
          <w:rFonts w:eastAsia="Lucida Sans Unicode" w:cs="Tahoma"/>
          <w:color w:val="000000"/>
          <w:sz w:val="20"/>
          <w:szCs w:val="20"/>
          <w:lang w:bidi="en-US"/>
        </w:rPr>
        <w:t xml:space="preserve">    </w:t>
      </w:r>
      <w:r>
        <w:rPr>
          <w:rFonts w:eastAsia="Lucida Sans Unicode" w:cs="Tahoma"/>
          <w:color w:val="000000"/>
          <w:sz w:val="20"/>
          <w:szCs w:val="20"/>
          <w:lang w:bidi="en-US"/>
        </w:rPr>
        <w:t xml:space="preserve"> от _________________ 2022 года</w:t>
      </w:r>
    </w:p>
    <w:p w:rsidR="00AE0377" w:rsidRDefault="00AE0377" w:rsidP="00AE0377"/>
    <w:p w:rsidR="00AE0377" w:rsidRPr="00011315" w:rsidRDefault="00AE0377" w:rsidP="00AE0377">
      <w:pPr>
        <w:rPr>
          <w:b/>
          <w:sz w:val="24"/>
          <w:szCs w:val="24"/>
        </w:rPr>
      </w:pPr>
    </w:p>
    <w:p w:rsidR="00AE0377" w:rsidRPr="00011315" w:rsidRDefault="00AE0377" w:rsidP="00AE0377">
      <w:pPr>
        <w:pStyle w:val="Standard"/>
        <w:jc w:val="center"/>
        <w:rPr>
          <w:rFonts w:hint="eastAsia"/>
          <w:b/>
        </w:rPr>
      </w:pPr>
      <w:r w:rsidRPr="00011315">
        <w:rPr>
          <w:b/>
        </w:rPr>
        <w:t>АКТ</w:t>
      </w:r>
    </w:p>
    <w:p w:rsidR="00AE0377" w:rsidRPr="00011315" w:rsidRDefault="00AE0377" w:rsidP="00AE0377">
      <w:pPr>
        <w:jc w:val="center"/>
        <w:rPr>
          <w:b/>
          <w:sz w:val="24"/>
          <w:szCs w:val="24"/>
        </w:rPr>
      </w:pPr>
      <w:r w:rsidRPr="00011315">
        <w:rPr>
          <w:b/>
          <w:sz w:val="24"/>
          <w:szCs w:val="24"/>
        </w:rPr>
        <w:t>приема-передачи земельного участка, сдаваемого в аренду</w:t>
      </w:r>
    </w:p>
    <w:p w:rsidR="00AE0377" w:rsidRDefault="00AE0377" w:rsidP="00AE0377">
      <w:pPr>
        <w:rPr>
          <w:sz w:val="24"/>
          <w:szCs w:val="24"/>
        </w:rPr>
      </w:pPr>
    </w:p>
    <w:p w:rsidR="00AE0377" w:rsidRDefault="00AE0377" w:rsidP="00AE0377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C05A5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1C05A5">
        <w:rPr>
          <w:rFonts w:ascii="Times New Roman" w:hAnsi="Times New Roman"/>
          <w:sz w:val="24"/>
          <w:szCs w:val="24"/>
        </w:rPr>
        <w:t>Верхнесолоновского</w:t>
      </w:r>
      <w:proofErr w:type="spellEnd"/>
      <w:r w:rsidRPr="001C05A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C05A5">
        <w:rPr>
          <w:rFonts w:ascii="Times New Roman" w:hAnsi="Times New Roman"/>
          <w:sz w:val="24"/>
          <w:szCs w:val="24"/>
        </w:rPr>
        <w:t>Суровикинского</w:t>
      </w:r>
      <w:proofErr w:type="spellEnd"/>
      <w:r w:rsidRPr="001C05A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области, именуемая в дальнейшем «Арендодатель», в лице Главы </w:t>
      </w:r>
      <w:proofErr w:type="spellStart"/>
      <w:r w:rsidRPr="001C05A5">
        <w:rPr>
          <w:rFonts w:ascii="Times New Roman" w:hAnsi="Times New Roman"/>
          <w:sz w:val="24"/>
          <w:szCs w:val="24"/>
        </w:rPr>
        <w:t>Верхнесолоновского</w:t>
      </w:r>
      <w:proofErr w:type="spellEnd"/>
      <w:r w:rsidRPr="001C05A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C05A5">
        <w:rPr>
          <w:rFonts w:ascii="Times New Roman" w:hAnsi="Times New Roman"/>
          <w:sz w:val="24"/>
          <w:szCs w:val="24"/>
        </w:rPr>
        <w:t>Суровикинского</w:t>
      </w:r>
      <w:proofErr w:type="spellEnd"/>
      <w:r w:rsidRPr="001C05A5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Иванцова Владимира Викторовича, </w:t>
      </w:r>
      <w:proofErr w:type="spellStart"/>
      <w:r w:rsidRPr="001C05A5">
        <w:rPr>
          <w:rFonts w:ascii="Times New Roman" w:hAnsi="Times New Roman"/>
          <w:sz w:val="24"/>
          <w:szCs w:val="24"/>
        </w:rPr>
        <w:t>действуещего</w:t>
      </w:r>
      <w:proofErr w:type="spellEnd"/>
      <w:r w:rsidRPr="001C05A5">
        <w:rPr>
          <w:rFonts w:ascii="Times New Roman" w:hAnsi="Times New Roman"/>
          <w:sz w:val="24"/>
          <w:szCs w:val="24"/>
        </w:rPr>
        <w:t xml:space="preserve"> на основании Устава, и ________________________________, именуемый (</w:t>
      </w:r>
      <w:proofErr w:type="spellStart"/>
      <w:r w:rsidRPr="001C05A5">
        <w:rPr>
          <w:rFonts w:ascii="Times New Roman" w:hAnsi="Times New Roman"/>
          <w:sz w:val="24"/>
          <w:szCs w:val="24"/>
        </w:rPr>
        <w:t>ая</w:t>
      </w:r>
      <w:proofErr w:type="spellEnd"/>
      <w:r w:rsidRPr="001C05A5">
        <w:rPr>
          <w:rFonts w:ascii="Times New Roman" w:hAnsi="Times New Roman"/>
          <w:sz w:val="24"/>
          <w:szCs w:val="24"/>
        </w:rPr>
        <w:t>) в дальнейшем «Арендатор», паспортные данные_____________________ выдан _____________________________________________________________________________, составили настоящий акт в том, что Арендодатель сдал, а Арендатор принял в пользование на условиях аренды земельный участок из земель</w:t>
      </w:r>
      <w:proofErr w:type="gramEnd"/>
      <w:r w:rsidRPr="001C05A5">
        <w:rPr>
          <w:rFonts w:ascii="Times New Roman" w:hAnsi="Times New Roman"/>
          <w:sz w:val="24"/>
          <w:szCs w:val="24"/>
        </w:rPr>
        <w:t xml:space="preserve"> сельскохозяйственного назначения </w:t>
      </w:r>
      <w:proofErr w:type="gramStart"/>
      <w:r w:rsidRPr="001C05A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C05A5">
        <w:rPr>
          <w:rFonts w:ascii="Times New Roman" w:hAnsi="Times New Roman"/>
          <w:sz w:val="24"/>
          <w:szCs w:val="24"/>
        </w:rPr>
        <w:t xml:space="preserve">далее именуется участок), имеющий кадастровый номер 34:30:140005:195, площадью 250000  кв.м., адрес местоположение: Волгоградская область, </w:t>
      </w:r>
      <w:proofErr w:type="spellStart"/>
      <w:r w:rsidRPr="001C05A5">
        <w:rPr>
          <w:rFonts w:ascii="Times New Roman" w:hAnsi="Times New Roman"/>
          <w:sz w:val="24"/>
          <w:szCs w:val="24"/>
        </w:rPr>
        <w:t>Суровикинский</w:t>
      </w:r>
      <w:proofErr w:type="spellEnd"/>
      <w:r w:rsidRPr="001C05A5">
        <w:rPr>
          <w:rFonts w:ascii="Times New Roman" w:hAnsi="Times New Roman"/>
          <w:sz w:val="24"/>
          <w:szCs w:val="24"/>
        </w:rPr>
        <w:t xml:space="preserve"> район, с/с </w:t>
      </w:r>
      <w:proofErr w:type="spellStart"/>
      <w:r w:rsidRPr="001C05A5">
        <w:rPr>
          <w:rFonts w:ascii="Times New Roman" w:hAnsi="Times New Roman"/>
          <w:sz w:val="24"/>
          <w:szCs w:val="24"/>
        </w:rPr>
        <w:t>Верхнесолоновский</w:t>
      </w:r>
      <w:proofErr w:type="spellEnd"/>
      <w:r w:rsidRPr="001C05A5">
        <w:rPr>
          <w:rFonts w:ascii="Times New Roman" w:hAnsi="Times New Roman"/>
          <w:sz w:val="24"/>
          <w:szCs w:val="24"/>
        </w:rPr>
        <w:t>, разрешенное использование: для сельскохозяйственного производства. Акт подписан в трех экземплярах по одному для каждой стороны и является неотъемлемой частью договора аренды земель сельскохозяйственного назначения.</w:t>
      </w:r>
    </w:p>
    <w:p w:rsidR="008E509E" w:rsidRDefault="008E509E" w:rsidP="008E509E">
      <w:pPr>
        <w:pStyle w:val="Standard"/>
        <w:rPr>
          <w:rFonts w:hint="eastAsia"/>
        </w:rPr>
      </w:pPr>
    </w:p>
    <w:p w:rsidR="008E509E" w:rsidRDefault="008E509E" w:rsidP="008E509E">
      <w:pPr>
        <w:pStyle w:val="Standard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ЮРИДИЧЕСКИЕ АДРЕСА И ПОДПИСИ СТОРОН:</w:t>
      </w:r>
    </w:p>
    <w:tbl>
      <w:tblPr>
        <w:tblW w:w="1021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47"/>
        <w:gridCol w:w="5168"/>
      </w:tblGrid>
      <w:tr w:rsidR="008E509E" w:rsidTr="00EA199B">
        <w:trPr>
          <w:trHeight w:val="6276"/>
        </w:trPr>
        <w:tc>
          <w:tcPr>
            <w:tcW w:w="50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  <w:r>
              <w:rPr>
                <w:rFonts w:eastAsia="Lucida Sans Unicode" w:cs="Tahoma"/>
                <w:color w:val="000000"/>
                <w:lang w:bidi="en-US"/>
              </w:rPr>
              <w:t>АРЕНДОДАТЕЛЬ</w:t>
            </w:r>
          </w:p>
          <w:p w:rsidR="008E509E" w:rsidRDefault="008E509E" w:rsidP="00EA199B">
            <w:pPr>
              <w:pStyle w:val="Standard"/>
              <w:widowControl w:val="0"/>
              <w:rPr>
                <w:rFonts w:hint="eastAsia"/>
              </w:rPr>
            </w:pPr>
            <w:r>
              <w:t xml:space="preserve">Администрация  </w:t>
            </w:r>
            <w:proofErr w:type="spellStart"/>
            <w:r>
              <w:t>Верхнесолоновского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Суровикинского</w:t>
            </w:r>
            <w:proofErr w:type="spellEnd"/>
            <w:r>
              <w:t xml:space="preserve"> муниципального района Волгоградской области</w:t>
            </w:r>
          </w:p>
          <w:p w:rsidR="008E509E" w:rsidRDefault="008E509E" w:rsidP="00EA199B">
            <w:pPr>
              <w:pStyle w:val="Standard"/>
              <w:widowControl w:val="0"/>
              <w:rPr>
                <w:rFonts w:hint="eastAsia"/>
              </w:rPr>
            </w:pPr>
            <w:r>
              <w:t>Юридический адрес:</w:t>
            </w: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  <w:r>
              <w:rPr>
                <w:rFonts w:eastAsia="Lucida Sans Unicode" w:cs="Tahoma"/>
                <w:color w:val="000000"/>
                <w:lang w:bidi="en-US"/>
              </w:rPr>
              <w:t>404422, РФ, Волгоградская область,</w:t>
            </w: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  <w:proofErr w:type="spellStart"/>
            <w:r>
              <w:rPr>
                <w:rFonts w:eastAsia="Lucida Sans Unicode" w:cs="Tahoma"/>
                <w:color w:val="000000"/>
                <w:lang w:bidi="en-US"/>
              </w:rPr>
              <w:t>Суровикинский</w:t>
            </w:r>
            <w:proofErr w:type="spellEnd"/>
            <w:r>
              <w:rPr>
                <w:rFonts w:eastAsia="Lucida Sans Unicode" w:cs="Tahoma"/>
                <w:color w:val="000000"/>
                <w:lang w:bidi="en-US"/>
              </w:rPr>
              <w:t xml:space="preserve">  район,</w:t>
            </w: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  <w:r>
              <w:rPr>
                <w:rFonts w:eastAsia="Lucida Sans Unicode" w:cs="Tahoma"/>
                <w:color w:val="000000"/>
                <w:lang w:bidi="en-US"/>
              </w:rPr>
              <w:t xml:space="preserve">х. </w:t>
            </w:r>
            <w:proofErr w:type="spellStart"/>
            <w:r>
              <w:rPr>
                <w:rFonts w:eastAsia="Lucida Sans Unicode" w:cs="Tahoma"/>
                <w:color w:val="000000"/>
                <w:lang w:bidi="en-US"/>
              </w:rPr>
              <w:t>Верхнесолоновский</w:t>
            </w:r>
            <w:proofErr w:type="spellEnd"/>
            <w:r>
              <w:rPr>
                <w:rFonts w:eastAsia="Lucida Sans Unicode" w:cs="Tahoma"/>
                <w:color w:val="000000"/>
                <w:lang w:bidi="en-US"/>
              </w:rPr>
              <w:t>,</w:t>
            </w: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  <w:r>
              <w:rPr>
                <w:rFonts w:eastAsia="Lucida Sans Unicode" w:cs="Tahoma"/>
                <w:color w:val="000000"/>
                <w:lang w:bidi="en-US"/>
              </w:rPr>
              <w:t>ул</w:t>
            </w:r>
            <w:proofErr w:type="gramStart"/>
            <w:r>
              <w:rPr>
                <w:rFonts w:eastAsia="Lucida Sans Unicode" w:cs="Tahoma"/>
                <w:color w:val="000000"/>
                <w:lang w:bidi="en-US"/>
              </w:rPr>
              <w:t>.М</w:t>
            </w:r>
            <w:proofErr w:type="gramEnd"/>
            <w:r>
              <w:rPr>
                <w:rFonts w:eastAsia="Lucida Sans Unicode" w:cs="Tahoma"/>
                <w:color w:val="000000"/>
                <w:lang w:bidi="en-US"/>
              </w:rPr>
              <w:t>ира 13</w:t>
            </w: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  <w:r>
              <w:rPr>
                <w:rFonts w:eastAsia="Lucida Sans Unicode" w:cs="Tahoma"/>
                <w:color w:val="000000"/>
                <w:lang w:bidi="en-US"/>
              </w:rPr>
              <w:t xml:space="preserve">Глава </w:t>
            </w:r>
            <w:proofErr w:type="spellStart"/>
            <w:r>
              <w:rPr>
                <w:rFonts w:eastAsia="Lucida Sans Unicode" w:cs="Tahoma"/>
                <w:color w:val="000000"/>
                <w:lang w:bidi="en-US"/>
              </w:rPr>
              <w:t>Верхнесолоновского</w:t>
            </w:r>
            <w:proofErr w:type="spellEnd"/>
            <w:r>
              <w:rPr>
                <w:rFonts w:eastAsia="Lucida Sans Unicode" w:cs="Tahoma"/>
                <w:color w:val="000000"/>
                <w:lang w:bidi="en-US"/>
              </w:rPr>
              <w:t xml:space="preserve"> сельского поселения</w:t>
            </w: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  <w:proofErr w:type="spellStart"/>
            <w:r>
              <w:rPr>
                <w:rFonts w:eastAsia="Lucida Sans Unicode" w:cs="Tahoma"/>
                <w:color w:val="000000"/>
                <w:lang w:bidi="en-US"/>
              </w:rPr>
              <w:t>Суровикинского</w:t>
            </w:r>
            <w:proofErr w:type="spellEnd"/>
            <w:r>
              <w:rPr>
                <w:rFonts w:eastAsia="Lucida Sans Unicode" w:cs="Tahoma"/>
                <w:color w:val="000000"/>
                <w:lang w:bidi="en-US"/>
              </w:rPr>
              <w:t xml:space="preserve">  муниципального района</w:t>
            </w: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  <w:r>
              <w:rPr>
                <w:rFonts w:eastAsia="Lucida Sans Unicode" w:cs="Tahoma"/>
                <w:color w:val="000000"/>
                <w:lang w:bidi="en-US"/>
              </w:rPr>
              <w:t>Волгоградской области</w:t>
            </w: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  <w:proofErr w:type="spellStart"/>
            <w:r>
              <w:rPr>
                <w:rFonts w:eastAsia="Lucida Sans Unicode" w:cs="Tahoma"/>
                <w:color w:val="000000"/>
                <w:lang w:bidi="en-US"/>
              </w:rPr>
              <w:t>____________________В.В.Иванцов</w:t>
            </w:r>
            <w:proofErr w:type="spellEnd"/>
          </w:p>
          <w:p w:rsidR="008E509E" w:rsidRPr="002D19E7" w:rsidRDefault="008E509E" w:rsidP="00EA199B">
            <w:pPr>
              <w:pStyle w:val="Standard"/>
              <w:rPr>
                <w:rFonts w:hint="eastAsia"/>
                <w:sz w:val="20"/>
                <w:szCs w:val="20"/>
              </w:rPr>
            </w:pPr>
            <w:r w:rsidRPr="002D19E7">
              <w:rPr>
                <w:sz w:val="20"/>
                <w:szCs w:val="20"/>
              </w:rPr>
              <w:t>М.П.</w:t>
            </w:r>
          </w:p>
          <w:p w:rsidR="008E509E" w:rsidRDefault="008E509E" w:rsidP="00EA199B">
            <w:pPr>
              <w:pStyle w:val="Standard"/>
              <w:rPr>
                <w:rFonts w:hint="eastAsia"/>
              </w:rPr>
            </w:pPr>
          </w:p>
          <w:p w:rsidR="008E509E" w:rsidRDefault="008E509E" w:rsidP="00EA199B">
            <w:pPr>
              <w:pStyle w:val="Standard"/>
              <w:rPr>
                <w:rFonts w:hint="eastAsia"/>
              </w:rPr>
            </w:pPr>
          </w:p>
          <w:p w:rsidR="008E509E" w:rsidRDefault="008E509E" w:rsidP="00EA199B">
            <w:pPr>
              <w:pStyle w:val="Standard"/>
              <w:rPr>
                <w:rFonts w:hint="eastAsia"/>
              </w:rPr>
            </w:pPr>
          </w:p>
        </w:tc>
        <w:tc>
          <w:tcPr>
            <w:tcW w:w="51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  <w:r>
              <w:rPr>
                <w:rFonts w:eastAsia="Lucida Sans Unicode" w:cs="Tahoma"/>
                <w:color w:val="000000"/>
                <w:lang w:bidi="en-US"/>
              </w:rPr>
              <w:t>АРЕНДАТОР:</w:t>
            </w: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  <w:r>
              <w:rPr>
                <w:rFonts w:eastAsia="Lucida Sans Unicode" w:cs="Tahoma"/>
                <w:color w:val="000000"/>
                <w:lang w:bidi="en-US"/>
              </w:rPr>
              <w:t>Ф.И.О._____________________</w:t>
            </w:r>
          </w:p>
          <w:p w:rsidR="008E509E" w:rsidRDefault="008E509E" w:rsidP="00EA199B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Lucida Sans Unicode" w:cs="Tahoma"/>
                <w:color w:val="000000"/>
                <w:lang w:bidi="en-US"/>
              </w:rPr>
              <w:t>А</w:t>
            </w:r>
            <w:r>
              <w:t>дрес:</w:t>
            </w:r>
          </w:p>
          <w:p w:rsidR="008E509E" w:rsidRDefault="008E509E" w:rsidP="00EA199B">
            <w:pPr>
              <w:pStyle w:val="Standard"/>
              <w:widowControl w:val="0"/>
              <w:rPr>
                <w:rFonts w:hint="eastAsia"/>
              </w:rPr>
            </w:pPr>
          </w:p>
          <w:p w:rsidR="008E509E" w:rsidRDefault="008E509E" w:rsidP="00EA199B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eastAsia="Calibri" w:cs="Calibri"/>
              </w:rPr>
              <w:t>ИНН ____________________</w:t>
            </w:r>
          </w:p>
          <w:p w:rsidR="008E509E" w:rsidRDefault="008E509E" w:rsidP="00EA199B">
            <w:pPr>
              <w:pStyle w:val="Standard"/>
              <w:rPr>
                <w:rFonts w:eastAsia="Lucida Sans Unicode" w:cs="Tahoma"/>
                <w:color w:val="000000"/>
                <w:lang w:bidi="en-US"/>
              </w:rPr>
            </w:pP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</w:p>
          <w:p w:rsidR="008E509E" w:rsidRDefault="008E509E" w:rsidP="00EA199B">
            <w:pPr>
              <w:pStyle w:val="Standard"/>
              <w:widowControl w:val="0"/>
              <w:rPr>
                <w:rFonts w:eastAsia="Lucida Sans Unicode" w:cs="Tahoma"/>
                <w:color w:val="000000"/>
                <w:lang w:bidi="en-US"/>
              </w:rPr>
            </w:pPr>
            <w:r>
              <w:rPr>
                <w:rFonts w:eastAsia="Lucida Sans Unicode" w:cs="Tahoma"/>
                <w:color w:val="000000"/>
                <w:lang w:bidi="en-US"/>
              </w:rPr>
              <w:t>_______________        (Ф.И.О.)</w:t>
            </w:r>
          </w:p>
          <w:p w:rsidR="008E509E" w:rsidRPr="002D19E7" w:rsidRDefault="008E509E" w:rsidP="007F2EC7">
            <w:pPr>
              <w:pStyle w:val="Standard"/>
              <w:widowControl w:val="0"/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</w:pPr>
            <w:r w:rsidRPr="002D19E7">
              <w:rPr>
                <w:rFonts w:eastAsia="Lucida Sans Unicode" w:cs="Tahoma"/>
                <w:color w:val="000000"/>
                <w:sz w:val="20"/>
                <w:szCs w:val="20"/>
                <w:lang w:bidi="en-US"/>
              </w:rPr>
              <w:t>М.П.</w:t>
            </w:r>
          </w:p>
        </w:tc>
      </w:tr>
    </w:tbl>
    <w:p w:rsidR="001C05A5" w:rsidRPr="001C05A5" w:rsidRDefault="001C05A5" w:rsidP="001C05A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C05A5" w:rsidRPr="001C05A5" w:rsidSect="007F2E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315"/>
    <w:rsid w:val="00011315"/>
    <w:rsid w:val="00035242"/>
    <w:rsid w:val="001C05A5"/>
    <w:rsid w:val="00273381"/>
    <w:rsid w:val="00383708"/>
    <w:rsid w:val="007F2EC7"/>
    <w:rsid w:val="008E509E"/>
    <w:rsid w:val="00AE0377"/>
    <w:rsid w:val="00BD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131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E509E"/>
    <w:pPr>
      <w:spacing w:after="14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2022-10-19T06:26:00Z</dcterms:created>
  <dcterms:modified xsi:type="dcterms:W3CDTF">2022-11-09T06:08:00Z</dcterms:modified>
</cp:coreProperties>
</file>