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9F" w:rsidRPr="00523A9F" w:rsidRDefault="00523A9F" w:rsidP="00523A9F">
      <w:pPr>
        <w:jc w:val="center"/>
        <w:rPr>
          <w:rStyle w:val="FontStyle18"/>
          <w:b/>
          <w:sz w:val="24"/>
        </w:rPr>
      </w:pPr>
      <w:r w:rsidRPr="00523A9F">
        <w:rPr>
          <w:rStyle w:val="FontStyle18"/>
          <w:b/>
          <w:sz w:val="24"/>
        </w:rPr>
        <w:t xml:space="preserve">Информация территориальной административной комиссии </w:t>
      </w:r>
      <w:proofErr w:type="spellStart"/>
      <w:r w:rsidRPr="00523A9F">
        <w:rPr>
          <w:rStyle w:val="FontStyle18"/>
          <w:b/>
          <w:sz w:val="24"/>
        </w:rPr>
        <w:t>Верхнесолоновского</w:t>
      </w:r>
      <w:proofErr w:type="spellEnd"/>
      <w:r w:rsidRPr="00523A9F">
        <w:rPr>
          <w:rStyle w:val="FontStyle18"/>
          <w:b/>
          <w:sz w:val="24"/>
        </w:rPr>
        <w:t xml:space="preserve"> сельского поселения </w:t>
      </w:r>
      <w:proofErr w:type="spellStart"/>
      <w:r w:rsidRPr="00523A9F">
        <w:rPr>
          <w:rStyle w:val="FontStyle18"/>
          <w:b/>
          <w:sz w:val="24"/>
        </w:rPr>
        <w:t>Суровикинского</w:t>
      </w:r>
      <w:proofErr w:type="spellEnd"/>
      <w:r w:rsidRPr="00523A9F">
        <w:rPr>
          <w:rStyle w:val="FontStyle18"/>
          <w:b/>
          <w:sz w:val="24"/>
        </w:rPr>
        <w:t xml:space="preserve"> муниципального района Волгоградской области за 1 квартал 2021 года</w:t>
      </w:r>
    </w:p>
    <w:p w:rsidR="00523A9F" w:rsidRDefault="00523A9F" w:rsidP="00523A9F">
      <w:pPr>
        <w:jc w:val="both"/>
        <w:rPr>
          <w:noProof/>
        </w:rPr>
      </w:pPr>
      <w:r>
        <w:rPr>
          <w:rStyle w:val="FontStyle18"/>
          <w:sz w:val="24"/>
        </w:rPr>
        <w:t xml:space="preserve"> </w:t>
      </w:r>
      <w:proofErr w:type="gramStart"/>
      <w:r>
        <w:rPr>
          <w:rStyle w:val="FontStyle18"/>
          <w:sz w:val="24"/>
        </w:rPr>
        <w:t xml:space="preserve">Административной комиссией в 1-м квартале 2021 года проведено 5 заседаний: 14.01.2021, 24.02.2021, 03.03.2021, 16.03.2021 и 25.03.2021  на которых рассматривались дела об административных правонарушениях  за нарушение правил  благоустройства территории </w:t>
      </w:r>
      <w:proofErr w:type="spellStart"/>
      <w:r>
        <w:rPr>
          <w:rStyle w:val="FontStyle18"/>
          <w:sz w:val="24"/>
        </w:rPr>
        <w:t>Верхнесолоновского</w:t>
      </w:r>
      <w:proofErr w:type="spellEnd"/>
      <w:r>
        <w:rPr>
          <w:rStyle w:val="FontStyle18"/>
          <w:sz w:val="24"/>
        </w:rPr>
        <w:t xml:space="preserve"> сельского поселения, рассматривался вопрос  «</w:t>
      </w:r>
      <w:r>
        <w:t xml:space="preserve">О внесении изменений в постановление Волгоградской областной административной комиссии от 20.01.2009 № 1-47/09-34 «О территориальной административной комиссии </w:t>
      </w:r>
      <w:proofErr w:type="spellStart"/>
      <w:r>
        <w:t>Верхнесолоновского</w:t>
      </w:r>
      <w:proofErr w:type="spellEnd"/>
      <w:r>
        <w:t xml:space="preserve"> сельского поселения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области» и вопрос</w:t>
      </w:r>
      <w:proofErr w:type="gramEnd"/>
      <w:r>
        <w:t xml:space="preserve"> о</w:t>
      </w:r>
      <w:r>
        <w:rPr>
          <w:noProof/>
        </w:rPr>
        <w:t xml:space="preserve"> прекращении исполнения постановления о назначении административного наказания  № 36/4-13/1 от 21.01.2013  в отношении  Большопаева Александра Николаевича.</w:t>
      </w:r>
      <w:r>
        <w:rPr>
          <w:rStyle w:val="a4"/>
          <w:b/>
        </w:rPr>
        <w:t xml:space="preserve"> </w:t>
      </w:r>
    </w:p>
    <w:p w:rsidR="00523A9F" w:rsidRDefault="00523A9F" w:rsidP="00523A9F">
      <w:pPr>
        <w:ind w:firstLine="720"/>
        <w:jc w:val="both"/>
        <w:rPr>
          <w:rStyle w:val="FontStyle18"/>
          <w:sz w:val="24"/>
        </w:rPr>
      </w:pPr>
      <w:r>
        <w:rPr>
          <w:rStyle w:val="FontStyle18"/>
          <w:sz w:val="24"/>
        </w:rPr>
        <w:t xml:space="preserve"> В 1 квартале 2021 года был проведен совместный рейд с территориальной административной комиссией </w:t>
      </w:r>
      <w:proofErr w:type="spellStart"/>
      <w:r>
        <w:rPr>
          <w:rStyle w:val="FontStyle18"/>
          <w:sz w:val="24"/>
        </w:rPr>
        <w:t>Суровикинского</w:t>
      </w:r>
      <w:proofErr w:type="spellEnd"/>
      <w:r>
        <w:rPr>
          <w:rStyle w:val="FontStyle18"/>
          <w:sz w:val="24"/>
        </w:rPr>
        <w:t xml:space="preserve"> района, территориальной административной комиссией </w:t>
      </w:r>
      <w:proofErr w:type="spellStart"/>
      <w:r>
        <w:rPr>
          <w:rStyle w:val="FontStyle18"/>
          <w:sz w:val="24"/>
        </w:rPr>
        <w:t>Верхнесолоновского</w:t>
      </w:r>
      <w:proofErr w:type="spellEnd"/>
      <w:r>
        <w:rPr>
          <w:rStyle w:val="FontStyle18"/>
          <w:sz w:val="24"/>
        </w:rPr>
        <w:t xml:space="preserve"> сельского поселения по итогам рейда были составлены 2 протокола по статье 8.7 </w:t>
      </w:r>
      <w:proofErr w:type="spellStart"/>
      <w:r>
        <w:rPr>
          <w:rStyle w:val="FontStyle18"/>
          <w:sz w:val="24"/>
        </w:rPr>
        <w:t>КВОоАО</w:t>
      </w:r>
      <w:proofErr w:type="spellEnd"/>
      <w:r>
        <w:rPr>
          <w:rStyle w:val="FontStyle18"/>
          <w:sz w:val="24"/>
        </w:rPr>
        <w:t xml:space="preserve">. Всего в 1 квартале в ходе проведенных рейдов  по соблюдению гражданами Правил благоустройства территории </w:t>
      </w:r>
      <w:proofErr w:type="spellStart"/>
      <w:r>
        <w:rPr>
          <w:rStyle w:val="FontStyle18"/>
          <w:sz w:val="24"/>
        </w:rPr>
        <w:t>Верхнесолоновского</w:t>
      </w:r>
      <w:proofErr w:type="spellEnd"/>
      <w:r>
        <w:rPr>
          <w:rStyle w:val="FontStyle18"/>
          <w:sz w:val="24"/>
        </w:rPr>
        <w:t xml:space="preserve"> сельского поселения должностными лицами органа местного самоуправления составлены и рассмотрены на заседаниях комиссии 5 протоколов об административном правонарушении по статье 8.7 </w:t>
      </w:r>
      <w:proofErr w:type="spellStart"/>
      <w:r>
        <w:rPr>
          <w:rStyle w:val="FontStyle18"/>
          <w:sz w:val="24"/>
        </w:rPr>
        <w:t>КВОоАО</w:t>
      </w:r>
      <w:proofErr w:type="spellEnd"/>
      <w:r>
        <w:rPr>
          <w:rStyle w:val="FontStyle18"/>
          <w:sz w:val="24"/>
        </w:rPr>
        <w:t xml:space="preserve"> нарушение правил благоустройства территорий поселений  (АППГ – 5). По рассмотренным протоколам  назначены административные наказания в виде административного штрафа-  4 на общую сумму 2000 рублей и 1 предупреждение.</w:t>
      </w:r>
    </w:p>
    <w:p w:rsidR="00523A9F" w:rsidRDefault="00523A9F" w:rsidP="00523A9F">
      <w:pPr>
        <w:ind w:firstLine="709"/>
        <w:jc w:val="both"/>
      </w:pPr>
      <w:r>
        <w:t xml:space="preserve">Исполнено одно постановление о назначении административного наказания в виде административного штрафа на сумму 500 рублей; по остальным постановлениям установленный срок для оплаты административных штрафов в соответствии с </w:t>
      </w:r>
      <w:proofErr w:type="spellStart"/>
      <w:r>
        <w:t>КоАП</w:t>
      </w:r>
      <w:proofErr w:type="spellEnd"/>
      <w:r>
        <w:t xml:space="preserve"> РФ еще не истек.</w:t>
      </w:r>
    </w:p>
    <w:p w:rsidR="00523A9F" w:rsidRDefault="00523A9F" w:rsidP="00523A9F">
      <w:pPr>
        <w:jc w:val="both"/>
      </w:pPr>
      <w:r>
        <w:rPr>
          <w:rStyle w:val="FontStyle18"/>
          <w:sz w:val="24"/>
        </w:rPr>
        <w:t xml:space="preserve">        </w:t>
      </w:r>
      <w:r>
        <w:t xml:space="preserve">Ответственным секретарем комиссии подготовлена информация о деятельности административной комиссии поселения за 1 квартал 2021 года  для размещения на официальном сайте. </w:t>
      </w:r>
    </w:p>
    <w:p w:rsidR="00534C67" w:rsidRDefault="00534C67"/>
    <w:sectPr w:rsidR="00534C67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A9F"/>
    <w:rsid w:val="003252A6"/>
    <w:rsid w:val="00523A9F"/>
    <w:rsid w:val="00534C67"/>
    <w:rsid w:val="00713C44"/>
    <w:rsid w:val="00F5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3A9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23A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basedOn w:val="a0"/>
    <w:rsid w:val="00523A9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2021-06-28T11:05:00Z</dcterms:created>
  <dcterms:modified xsi:type="dcterms:W3CDTF">2021-12-23T08:10:00Z</dcterms:modified>
</cp:coreProperties>
</file>