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8E" w:rsidRPr="0014768E" w:rsidRDefault="0014768E" w:rsidP="00C906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14768E" w:rsidRPr="0014768E" w:rsidRDefault="0014768E" w:rsidP="00C906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НОРМАТИВНЫХ ПРАВОВЫХ АКТОВ, СОДЕРЖАЩИХ </w:t>
      </w:r>
      <w:proofErr w:type="gramStart"/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ОБЯЗАТЕЛЬНЫЕ</w:t>
      </w:r>
      <w:proofErr w:type="gramEnd"/>
    </w:p>
    <w:p w:rsidR="0014768E" w:rsidRPr="0014768E" w:rsidRDefault="0014768E" w:rsidP="00C906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ТРЕБОВАНИЯ, ОЦЕНКА СОБЛЮДЕНИЯ КОТОРЫХ ЯВЛЯЕТСЯ ПРЕДМЕТОМ</w:t>
      </w:r>
    </w:p>
    <w:p w:rsidR="0014768E" w:rsidRPr="0014768E" w:rsidRDefault="0014768E" w:rsidP="00C906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ЖИЛИЩНОГО КОНТРОЛЯ НА ТЕРРИТОРИИ</w:t>
      </w:r>
    </w:p>
    <w:p w:rsidR="0014768E" w:rsidRPr="0014768E" w:rsidRDefault="00C90652" w:rsidP="00C906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ВЕРХНЕСОЛОНОВСКОГО СЕЛЬСКОГО ПОСЕЛЕНИЯ СУРОВИКИНСКОГО МУНИЦИПАОЬНОГО РАЙОНА ВОЛГОГРАДСКОЙ ОБЛАСТИ</w:t>
      </w:r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Федеральные законы</w:t>
      </w:r>
    </w:p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2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658"/>
        <w:gridCol w:w="3561"/>
        <w:gridCol w:w="2890"/>
        <w:gridCol w:w="2673"/>
      </w:tblGrid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N 188-ФЗ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20</w:t>
            </w:r>
          </w:p>
        </w:tc>
      </w:tr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от 30.12.2001 N 195-ФЗ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7.21 - 7.23, 19.4.1, 19.5</w:t>
            </w:r>
          </w:p>
        </w:tc>
      </w:tr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предприниматели, (жилищный фонд)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</w:t>
            </w:r>
          </w:p>
        </w:tc>
      </w:tr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16</w:t>
            </w:r>
          </w:p>
        </w:tc>
      </w:tr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</w:tbl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Указы Президента Российской Федерации, постановления</w:t>
      </w:r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распоряжения Правительства Российской Федерации</w:t>
      </w:r>
    </w:p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2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649"/>
        <w:gridCol w:w="3724"/>
        <w:gridCol w:w="3057"/>
        <w:gridCol w:w="2352"/>
      </w:tblGrid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30.06.2010 N 489 "Правила подготовки органами государственного контроля (надзора) и органами муниципального </w:t>
            </w:r>
            <w:proofErr w:type="gram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21.01.2006 N 25 "Правила пользования жилыми помещениями"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государственного и муниципального жилищных фондов, а также принадлежащие гражданам на праве собственности жилые помещениями в многоквартирных домах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13.08.2006 N 491 "Правила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06.05.2011 N 354 "О предоставлении коммунальных услуг собственникам и </w:t>
            </w: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</w:t>
            </w: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предприниматели, граждане к перечню объектов в соответствии со статьей 20 Жилищного кодекса Российской Федерации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в полном объеме</w:t>
            </w:r>
          </w:p>
        </w:tc>
      </w:tr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 Жилищного кодекса Российской Федерации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26.12.2016 N 1498 "О вопросах предоставления коммунальных услуг и содержания общего имущества в многоквартирном доме"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 Жилищного кодекса Российской Федерации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14768E" w:rsidRPr="0014768E" w:rsidTr="00C90652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 Жилищного кодекса Российской Федерации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</w:tbl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Нормативные правовые акты федеральных органов</w:t>
      </w:r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исполнительной власти и нормативные документы </w:t>
      </w:r>
      <w:proofErr w:type="gramStart"/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федеральных</w:t>
      </w:r>
      <w:proofErr w:type="gramEnd"/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органов исполнительной власти</w:t>
      </w:r>
    </w:p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2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658"/>
        <w:gridCol w:w="2736"/>
        <w:gridCol w:w="3709"/>
        <w:gridCol w:w="2679"/>
      </w:tblGrid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68E" w:rsidRPr="0014768E" w:rsidTr="00C90652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Госстроя </w:t>
            </w: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от 27.09.2003 N 170 "Об утверждении Правил и норм технической эксплуатации жилищного фонда"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государственной власти, </w:t>
            </w: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местного самоуправления, юридические лица, индивидуальные предприниматели, граждане к перечню объектов в соответствии со статьей 20 Жилищного кодекса Российской Федерации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в полном </w:t>
            </w: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объеме</w:t>
            </w:r>
          </w:p>
        </w:tc>
      </w:tr>
    </w:tbl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Иные нормативные документы, обязательность соблюдения</w:t>
      </w:r>
    </w:p>
    <w:p w:rsidR="0014768E" w:rsidRPr="0014768E" w:rsidRDefault="0014768E" w:rsidP="0014768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которых</w:t>
      </w:r>
      <w:proofErr w:type="gramEnd"/>
      <w:r w:rsidRPr="00147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установлена законодательством Российской Федерации</w:t>
      </w:r>
    </w:p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2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653"/>
        <w:gridCol w:w="4001"/>
        <w:gridCol w:w="2651"/>
        <w:gridCol w:w="2477"/>
      </w:tblGrid>
      <w:tr w:rsidR="0014768E" w:rsidRPr="0014768E" w:rsidTr="00C90652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68E" w:rsidRPr="0014768E" w:rsidTr="00C90652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C9065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 </w:t>
            </w:r>
            <w:proofErr w:type="spellStart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30.08.2013 № 41/173 «Об утверждении Положения о муниципальном жилищном контроле на территории </w:t>
            </w:r>
            <w:proofErr w:type="spellStart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Суровикинского</w:t>
            </w:r>
            <w:proofErr w:type="spellEnd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14768E" w:rsidRPr="0014768E" w:rsidTr="00C90652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652" w:rsidRPr="00C90652" w:rsidRDefault="0014768E" w:rsidP="00C90652">
            <w:pPr>
              <w:keepNext/>
              <w:keepLines/>
              <w:tabs>
                <w:tab w:val="left" w:pos="-360"/>
              </w:tabs>
              <w:contextualSpacing/>
              <w:jc w:val="both"/>
              <w:rPr>
                <w:rFonts w:ascii="Times New Roman" w:hAnsi="Times New Roman" w:cs="Times New Roman"/>
                <w:kern w:val="1"/>
                <w:lang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C9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01.06.2020 № 35 «</w:t>
            </w: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52" w:rsidRPr="00C90652">
              <w:rPr>
                <w:rFonts w:ascii="Times New Roman" w:hAnsi="Times New Roman" w:cs="Times New Roman"/>
              </w:rPr>
              <w:t xml:space="preserve">Об утверждении Административного регламента  исполнения муниципальной функции по осуществлению  муниципального жилищного  контроля на территории </w:t>
            </w:r>
            <w:proofErr w:type="spellStart"/>
            <w:r w:rsidR="00C90652" w:rsidRPr="00C90652">
              <w:rPr>
                <w:rFonts w:ascii="Times New Roman" w:hAnsi="Times New Roman" w:cs="Times New Roman"/>
                <w:kern w:val="1"/>
                <w:lang/>
              </w:rPr>
              <w:t>Верхнесолоновского</w:t>
            </w:r>
            <w:proofErr w:type="spellEnd"/>
            <w:r w:rsidR="00C90652" w:rsidRPr="00C90652">
              <w:rPr>
                <w:rFonts w:ascii="Times New Roman" w:hAnsi="Times New Roman" w:cs="Times New Roman"/>
                <w:kern w:val="1"/>
                <w:lang/>
              </w:rPr>
              <w:t xml:space="preserve"> сельского поселения </w:t>
            </w:r>
            <w:proofErr w:type="spellStart"/>
            <w:r w:rsidR="00C90652" w:rsidRPr="00C90652">
              <w:rPr>
                <w:rFonts w:ascii="Times New Roman" w:hAnsi="Times New Roman" w:cs="Times New Roman"/>
                <w:kern w:val="1"/>
                <w:lang/>
              </w:rPr>
              <w:t>Суровикинского</w:t>
            </w:r>
            <w:proofErr w:type="spellEnd"/>
            <w:r w:rsidR="00C90652" w:rsidRPr="00C90652">
              <w:rPr>
                <w:rFonts w:ascii="Times New Roman" w:hAnsi="Times New Roman" w:cs="Times New Roman"/>
                <w:kern w:val="1"/>
                <w:lang/>
              </w:rPr>
              <w:t xml:space="preserve"> муниципального района Волгоградской области</w:t>
            </w:r>
            <w:r w:rsidR="00C90652">
              <w:rPr>
                <w:rFonts w:ascii="Times New Roman" w:hAnsi="Times New Roman" w:cs="Times New Roman"/>
                <w:kern w:val="1"/>
                <w:lang/>
              </w:rPr>
              <w:t>»</w:t>
            </w:r>
          </w:p>
          <w:p w:rsidR="00C90652" w:rsidRPr="00204B56" w:rsidRDefault="00C90652" w:rsidP="00C9065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04B56">
              <w:rPr>
                <w:b/>
                <w:sz w:val="24"/>
                <w:szCs w:val="24"/>
              </w:rPr>
              <w:t xml:space="preserve"> </w:t>
            </w:r>
          </w:p>
          <w:p w:rsidR="0014768E" w:rsidRPr="0014768E" w:rsidRDefault="0014768E" w:rsidP="00C9065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768E" w:rsidRPr="0014768E" w:rsidRDefault="0014768E" w:rsidP="0014768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4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</w:tbl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68E" w:rsidRPr="0014768E" w:rsidRDefault="0014768E" w:rsidP="001476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7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768E"/>
    <w:rsid w:val="00026FC4"/>
    <w:rsid w:val="00056657"/>
    <w:rsid w:val="000A2219"/>
    <w:rsid w:val="001226FD"/>
    <w:rsid w:val="0014768E"/>
    <w:rsid w:val="008A2F3D"/>
    <w:rsid w:val="009E31A0"/>
    <w:rsid w:val="00AB632B"/>
    <w:rsid w:val="00C9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06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2020-07-22T08:21:00Z</dcterms:created>
  <dcterms:modified xsi:type="dcterms:W3CDTF">2020-07-22T08:33:00Z</dcterms:modified>
</cp:coreProperties>
</file>