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B5" w:rsidRDefault="000154B5" w:rsidP="000154B5">
      <w:pPr>
        <w:pStyle w:val="a3"/>
        <w:jc w:val="center"/>
        <w:rPr>
          <w:b/>
          <w:sz w:val="24"/>
          <w:szCs w:val="24"/>
        </w:rPr>
      </w:pPr>
    </w:p>
    <w:p w:rsidR="000154B5" w:rsidRDefault="000154B5" w:rsidP="000154B5">
      <w:pPr>
        <w:pStyle w:val="a3"/>
        <w:jc w:val="center"/>
        <w:rPr>
          <w:b/>
          <w:sz w:val="24"/>
          <w:szCs w:val="24"/>
        </w:rPr>
      </w:pPr>
    </w:p>
    <w:p w:rsidR="005B21CC" w:rsidRPr="000154B5" w:rsidRDefault="000154B5" w:rsidP="000154B5">
      <w:pPr>
        <w:pStyle w:val="a3"/>
        <w:jc w:val="center"/>
        <w:rPr>
          <w:b/>
          <w:sz w:val="24"/>
          <w:szCs w:val="24"/>
        </w:rPr>
      </w:pPr>
      <w:r w:rsidRPr="000154B5">
        <w:rPr>
          <w:b/>
          <w:sz w:val="24"/>
          <w:szCs w:val="24"/>
        </w:rPr>
        <w:t>Муниципальный внутренний долг</w:t>
      </w:r>
    </w:p>
    <w:p w:rsidR="000154B5" w:rsidRPr="000154B5" w:rsidRDefault="00FB3E9D" w:rsidP="000154B5">
      <w:pPr>
        <w:pStyle w:val="a3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Верхнесолонов</w:t>
      </w:r>
      <w:r w:rsidR="000154B5" w:rsidRPr="000154B5">
        <w:rPr>
          <w:b/>
          <w:sz w:val="24"/>
          <w:szCs w:val="24"/>
        </w:rPr>
        <w:t>ского</w:t>
      </w:r>
      <w:proofErr w:type="spellEnd"/>
      <w:r w:rsidR="000154B5" w:rsidRPr="000154B5">
        <w:rPr>
          <w:b/>
          <w:sz w:val="24"/>
          <w:szCs w:val="24"/>
        </w:rPr>
        <w:t xml:space="preserve"> сельского поселения</w:t>
      </w:r>
    </w:p>
    <w:p w:rsidR="000154B5" w:rsidRPr="000154B5" w:rsidRDefault="000154B5" w:rsidP="000154B5">
      <w:pPr>
        <w:pStyle w:val="a3"/>
        <w:jc w:val="center"/>
        <w:rPr>
          <w:b/>
          <w:sz w:val="24"/>
          <w:szCs w:val="24"/>
        </w:rPr>
      </w:pPr>
      <w:r w:rsidRPr="000154B5">
        <w:rPr>
          <w:b/>
          <w:sz w:val="24"/>
          <w:szCs w:val="24"/>
        </w:rPr>
        <w:t>на 20</w:t>
      </w:r>
      <w:r w:rsidR="004736EE">
        <w:rPr>
          <w:b/>
          <w:sz w:val="24"/>
          <w:szCs w:val="24"/>
        </w:rPr>
        <w:t>20</w:t>
      </w:r>
      <w:r w:rsidR="005F5651">
        <w:rPr>
          <w:b/>
          <w:sz w:val="24"/>
          <w:szCs w:val="24"/>
        </w:rPr>
        <w:t>-20</w:t>
      </w:r>
      <w:r w:rsidR="00500AAE">
        <w:rPr>
          <w:b/>
          <w:sz w:val="24"/>
          <w:szCs w:val="24"/>
        </w:rPr>
        <w:t>2</w:t>
      </w:r>
      <w:r w:rsidR="004736EE">
        <w:rPr>
          <w:b/>
          <w:sz w:val="24"/>
          <w:szCs w:val="24"/>
        </w:rPr>
        <w:t>2</w:t>
      </w:r>
      <w:r w:rsidR="00FB3E9D">
        <w:rPr>
          <w:b/>
          <w:sz w:val="24"/>
          <w:szCs w:val="24"/>
        </w:rPr>
        <w:t xml:space="preserve"> годы</w:t>
      </w:r>
    </w:p>
    <w:p w:rsidR="000154B5" w:rsidRDefault="000154B5" w:rsidP="000154B5">
      <w:pPr>
        <w:pStyle w:val="a3"/>
        <w:jc w:val="center"/>
        <w:rPr>
          <w:sz w:val="24"/>
          <w:szCs w:val="24"/>
        </w:rPr>
      </w:pPr>
    </w:p>
    <w:p w:rsidR="000154B5" w:rsidRDefault="000154B5" w:rsidP="000154B5">
      <w:pPr>
        <w:pStyle w:val="a3"/>
        <w:jc w:val="center"/>
        <w:rPr>
          <w:sz w:val="24"/>
          <w:szCs w:val="24"/>
        </w:rPr>
      </w:pPr>
    </w:p>
    <w:p w:rsidR="000154B5" w:rsidRDefault="000154B5" w:rsidP="000154B5">
      <w:pPr>
        <w:pStyle w:val="a3"/>
        <w:jc w:val="center"/>
        <w:rPr>
          <w:sz w:val="24"/>
          <w:szCs w:val="24"/>
        </w:rPr>
      </w:pPr>
    </w:p>
    <w:p w:rsidR="000154B5" w:rsidRDefault="000154B5" w:rsidP="000154B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Предельный объем муниципального внутреннего долга </w:t>
      </w:r>
      <w:proofErr w:type="spellStart"/>
      <w:r>
        <w:rPr>
          <w:sz w:val="24"/>
          <w:szCs w:val="24"/>
        </w:rPr>
        <w:t>Верхнесолоновского</w:t>
      </w:r>
      <w:proofErr w:type="spellEnd"/>
      <w:r>
        <w:rPr>
          <w:sz w:val="24"/>
          <w:szCs w:val="24"/>
        </w:rPr>
        <w:t xml:space="preserve"> сельского поселения на 20</w:t>
      </w:r>
      <w:r w:rsidR="004736EE">
        <w:rPr>
          <w:sz w:val="24"/>
          <w:szCs w:val="24"/>
        </w:rPr>
        <w:t>20</w:t>
      </w:r>
      <w:r>
        <w:rPr>
          <w:sz w:val="24"/>
          <w:szCs w:val="24"/>
        </w:rPr>
        <w:t xml:space="preserve"> год установлен</w:t>
      </w:r>
      <w:r w:rsidR="00500AAE">
        <w:rPr>
          <w:sz w:val="24"/>
          <w:szCs w:val="24"/>
        </w:rPr>
        <w:t xml:space="preserve"> в сумме 0,00 тыс</w:t>
      </w:r>
      <w:proofErr w:type="gramStart"/>
      <w:r w:rsidR="00500AAE">
        <w:rPr>
          <w:sz w:val="24"/>
          <w:szCs w:val="24"/>
        </w:rPr>
        <w:t>.р</w:t>
      </w:r>
      <w:proofErr w:type="gramEnd"/>
      <w:r w:rsidR="00500AAE">
        <w:rPr>
          <w:sz w:val="24"/>
          <w:szCs w:val="24"/>
        </w:rPr>
        <w:t>ублей; на 202</w:t>
      </w:r>
      <w:r w:rsidR="004736EE">
        <w:rPr>
          <w:sz w:val="24"/>
          <w:szCs w:val="24"/>
        </w:rPr>
        <w:t>1</w:t>
      </w:r>
      <w:r>
        <w:rPr>
          <w:sz w:val="24"/>
          <w:szCs w:val="24"/>
        </w:rPr>
        <w:t xml:space="preserve"> год – в сумме 0,00 тыс.рублей; на 20</w:t>
      </w:r>
      <w:r w:rsidR="00DF66DA">
        <w:rPr>
          <w:sz w:val="24"/>
          <w:szCs w:val="24"/>
        </w:rPr>
        <w:t>2</w:t>
      </w:r>
      <w:r w:rsidR="004736EE">
        <w:rPr>
          <w:sz w:val="24"/>
          <w:szCs w:val="24"/>
        </w:rPr>
        <w:t>2</w:t>
      </w:r>
      <w:r>
        <w:rPr>
          <w:sz w:val="24"/>
          <w:szCs w:val="24"/>
        </w:rPr>
        <w:t xml:space="preserve"> год – в сумме 0,00 тыс.рублей</w:t>
      </w:r>
    </w:p>
    <w:p w:rsidR="000154B5" w:rsidRDefault="000154B5" w:rsidP="000154B5">
      <w:pPr>
        <w:pStyle w:val="a3"/>
        <w:ind w:left="720"/>
        <w:jc w:val="both"/>
        <w:rPr>
          <w:sz w:val="24"/>
          <w:szCs w:val="24"/>
        </w:rPr>
      </w:pPr>
    </w:p>
    <w:p w:rsidR="000154B5" w:rsidRDefault="000154B5" w:rsidP="000154B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 верхнего предела муниципального внутреннего долга </w:t>
      </w:r>
      <w:proofErr w:type="spellStart"/>
      <w:r>
        <w:rPr>
          <w:sz w:val="24"/>
          <w:szCs w:val="24"/>
        </w:rPr>
        <w:t>Верхнесолоновского</w:t>
      </w:r>
      <w:proofErr w:type="spellEnd"/>
      <w:r>
        <w:rPr>
          <w:sz w:val="24"/>
          <w:szCs w:val="24"/>
        </w:rPr>
        <w:t xml:space="preserve"> сельского поселения:</w:t>
      </w:r>
    </w:p>
    <w:p w:rsidR="000154B5" w:rsidRDefault="000154B5" w:rsidP="000154B5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состоянию на </w:t>
      </w:r>
      <w:r w:rsidR="00FB3E9D">
        <w:rPr>
          <w:sz w:val="24"/>
          <w:szCs w:val="24"/>
        </w:rPr>
        <w:t>01.01.20</w:t>
      </w:r>
      <w:r w:rsidR="004736EE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установлен в сумме 0,00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ублей, в том числе:</w:t>
      </w:r>
    </w:p>
    <w:p w:rsidR="000154B5" w:rsidRDefault="000154B5" w:rsidP="000154B5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Верхний предел долга по муниципальным гарантиям 0,00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ублей;</w:t>
      </w:r>
    </w:p>
    <w:p w:rsidR="000154B5" w:rsidRDefault="000154B5" w:rsidP="000154B5">
      <w:pPr>
        <w:pStyle w:val="a3"/>
        <w:ind w:left="720"/>
        <w:jc w:val="both"/>
        <w:rPr>
          <w:sz w:val="24"/>
          <w:szCs w:val="24"/>
        </w:rPr>
      </w:pPr>
    </w:p>
    <w:p w:rsidR="000154B5" w:rsidRDefault="00FB3E9D" w:rsidP="000154B5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по состоянию на 01.01.20</w:t>
      </w:r>
      <w:r w:rsidR="00500AAE">
        <w:rPr>
          <w:sz w:val="24"/>
          <w:szCs w:val="24"/>
        </w:rPr>
        <w:t>2</w:t>
      </w:r>
      <w:r w:rsidR="004736EE">
        <w:rPr>
          <w:sz w:val="24"/>
          <w:szCs w:val="24"/>
        </w:rPr>
        <w:t>1</w:t>
      </w:r>
      <w:r w:rsidR="000154B5">
        <w:rPr>
          <w:sz w:val="24"/>
          <w:szCs w:val="24"/>
        </w:rPr>
        <w:t xml:space="preserve"> года установлен в сумме 0,00 тыс</w:t>
      </w:r>
      <w:proofErr w:type="gramStart"/>
      <w:r w:rsidR="000154B5">
        <w:rPr>
          <w:sz w:val="24"/>
          <w:szCs w:val="24"/>
        </w:rPr>
        <w:t>.р</w:t>
      </w:r>
      <w:proofErr w:type="gramEnd"/>
      <w:r w:rsidR="000154B5">
        <w:rPr>
          <w:sz w:val="24"/>
          <w:szCs w:val="24"/>
        </w:rPr>
        <w:t>ублей, в том числе:</w:t>
      </w:r>
    </w:p>
    <w:p w:rsidR="000154B5" w:rsidRDefault="000154B5" w:rsidP="000154B5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Верхний предел долга по муниципальным гарантиям 0,00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ублей;</w:t>
      </w:r>
    </w:p>
    <w:p w:rsidR="000154B5" w:rsidRDefault="000154B5" w:rsidP="000154B5">
      <w:pPr>
        <w:pStyle w:val="a3"/>
        <w:ind w:left="720"/>
        <w:jc w:val="both"/>
        <w:rPr>
          <w:sz w:val="24"/>
          <w:szCs w:val="24"/>
        </w:rPr>
      </w:pPr>
    </w:p>
    <w:p w:rsidR="000154B5" w:rsidRDefault="00FB3E9D" w:rsidP="000154B5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по состоянию на 01.01.20</w:t>
      </w:r>
      <w:r w:rsidR="00500AAE">
        <w:rPr>
          <w:sz w:val="24"/>
          <w:szCs w:val="24"/>
        </w:rPr>
        <w:t>2</w:t>
      </w:r>
      <w:r w:rsidR="004736EE">
        <w:rPr>
          <w:sz w:val="24"/>
          <w:szCs w:val="24"/>
        </w:rPr>
        <w:t>2</w:t>
      </w:r>
      <w:r w:rsidR="000154B5">
        <w:rPr>
          <w:sz w:val="24"/>
          <w:szCs w:val="24"/>
        </w:rPr>
        <w:t xml:space="preserve"> года установлен в сумме 0,00 тыс</w:t>
      </w:r>
      <w:proofErr w:type="gramStart"/>
      <w:r w:rsidR="000154B5">
        <w:rPr>
          <w:sz w:val="24"/>
          <w:szCs w:val="24"/>
        </w:rPr>
        <w:t>.р</w:t>
      </w:r>
      <w:proofErr w:type="gramEnd"/>
      <w:r w:rsidR="000154B5">
        <w:rPr>
          <w:sz w:val="24"/>
          <w:szCs w:val="24"/>
        </w:rPr>
        <w:t>ублей, в том числе:</w:t>
      </w:r>
    </w:p>
    <w:p w:rsidR="000154B5" w:rsidRPr="000154B5" w:rsidRDefault="000154B5" w:rsidP="000154B5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Верхний предел долга по муниципальным гарантиям 0,00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ублей.</w:t>
      </w:r>
    </w:p>
    <w:p w:rsidR="000154B5" w:rsidRPr="000154B5" w:rsidRDefault="000154B5" w:rsidP="000154B5">
      <w:pPr>
        <w:pStyle w:val="a3"/>
        <w:ind w:left="720"/>
        <w:jc w:val="both"/>
        <w:rPr>
          <w:sz w:val="24"/>
          <w:szCs w:val="24"/>
        </w:rPr>
      </w:pPr>
    </w:p>
    <w:sectPr w:rsidR="000154B5" w:rsidRPr="000154B5" w:rsidSect="005B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0F01"/>
    <w:multiLevelType w:val="hybridMultilevel"/>
    <w:tmpl w:val="57085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4B5"/>
    <w:rsid w:val="000154B5"/>
    <w:rsid w:val="00132DFC"/>
    <w:rsid w:val="00172950"/>
    <w:rsid w:val="002B5529"/>
    <w:rsid w:val="004736EE"/>
    <w:rsid w:val="004B348F"/>
    <w:rsid w:val="00500AAE"/>
    <w:rsid w:val="005B21CC"/>
    <w:rsid w:val="005C4CF2"/>
    <w:rsid w:val="005F5651"/>
    <w:rsid w:val="009B7423"/>
    <w:rsid w:val="00D02BE3"/>
    <w:rsid w:val="00DF66DA"/>
    <w:rsid w:val="00E54EE9"/>
    <w:rsid w:val="00FB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4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15</cp:revision>
  <cp:lastPrinted>2018-10-04T05:48:00Z</cp:lastPrinted>
  <dcterms:created xsi:type="dcterms:W3CDTF">2013-10-21T06:06:00Z</dcterms:created>
  <dcterms:modified xsi:type="dcterms:W3CDTF">2019-10-15T10:31:00Z</dcterms:modified>
</cp:coreProperties>
</file>