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4C8" w:rsidRDefault="001544C8" w:rsidP="00A11E96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</w:t>
      </w:r>
    </w:p>
    <w:p w:rsidR="001544C8" w:rsidRPr="00B30B6B" w:rsidRDefault="001544C8" w:rsidP="001544C8">
      <w:pPr>
        <w:pStyle w:val="a7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АДМИНИСТРАЦИЯ</w:t>
      </w:r>
    </w:p>
    <w:p w:rsidR="001544C8" w:rsidRPr="00B30B6B" w:rsidRDefault="001544C8" w:rsidP="001544C8">
      <w:pPr>
        <w:pStyle w:val="a7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ВЕРХНЕСОЛОНОВСКОГО СЕЛЬСКОГО ПОСЕЛЕНИЯ</w:t>
      </w:r>
    </w:p>
    <w:p w:rsidR="001544C8" w:rsidRPr="00B30B6B" w:rsidRDefault="001544C8" w:rsidP="001544C8">
      <w:pPr>
        <w:pStyle w:val="a7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СУРОВИКИНСКОГО МУНИЦИПАЛЬНОГО РАЙОНА</w:t>
      </w:r>
    </w:p>
    <w:p w:rsidR="001544C8" w:rsidRPr="00B30B6B" w:rsidRDefault="001544C8" w:rsidP="001544C8">
      <w:pPr>
        <w:pStyle w:val="a7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ВОЛГОГРАДСКОЙ ОБЛАСТИ</w:t>
      </w:r>
    </w:p>
    <w:p w:rsidR="001544C8" w:rsidRPr="00B30B6B" w:rsidRDefault="001544C8" w:rsidP="001544C8">
      <w:pPr>
        <w:pStyle w:val="a7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1544C8" w:rsidRPr="00B30B6B" w:rsidRDefault="001544C8" w:rsidP="001544C8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1544C8" w:rsidRPr="00B30B6B" w:rsidRDefault="00F14C18" w:rsidP="001544C8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ПРОЕКТ</w:t>
      </w:r>
    </w:p>
    <w:p w:rsidR="001544C8" w:rsidRPr="00B30B6B" w:rsidRDefault="001544C8" w:rsidP="001544C8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30B6B">
        <w:rPr>
          <w:rFonts w:ascii="Arial" w:hAnsi="Arial" w:cs="Arial"/>
          <w:b/>
          <w:sz w:val="24"/>
          <w:szCs w:val="24"/>
        </w:rPr>
        <w:t>П</w:t>
      </w:r>
      <w:proofErr w:type="gramEnd"/>
      <w:r w:rsidRPr="00B30B6B">
        <w:rPr>
          <w:rFonts w:ascii="Arial" w:hAnsi="Arial" w:cs="Arial"/>
          <w:b/>
          <w:sz w:val="24"/>
          <w:szCs w:val="24"/>
        </w:rPr>
        <w:t xml:space="preserve"> О С Т А Н О В Л Е Н И Е</w:t>
      </w:r>
      <w:r w:rsidR="00A11E96" w:rsidRPr="00B30B6B">
        <w:rPr>
          <w:rFonts w:ascii="Arial" w:hAnsi="Arial" w:cs="Arial"/>
          <w:b/>
          <w:sz w:val="24"/>
          <w:szCs w:val="24"/>
        </w:rPr>
        <w:t xml:space="preserve"> </w:t>
      </w:r>
      <w:r w:rsidR="00B30B6B">
        <w:rPr>
          <w:rFonts w:ascii="Arial" w:hAnsi="Arial" w:cs="Arial"/>
          <w:b/>
          <w:sz w:val="24"/>
          <w:szCs w:val="24"/>
        </w:rPr>
        <w:t xml:space="preserve">              </w:t>
      </w:r>
    </w:p>
    <w:p w:rsidR="001544C8" w:rsidRPr="00B30B6B" w:rsidRDefault="001544C8" w:rsidP="001544C8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1544C8" w:rsidRPr="00B30B6B" w:rsidRDefault="00E929BD" w:rsidP="001544C8">
      <w:pPr>
        <w:pStyle w:val="a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</w:t>
      </w:r>
      <w:r w:rsidR="001544C8" w:rsidRPr="00B30B6B">
        <w:rPr>
          <w:rFonts w:ascii="Arial" w:hAnsi="Arial" w:cs="Arial"/>
          <w:sz w:val="24"/>
          <w:szCs w:val="24"/>
        </w:rPr>
        <w:t xml:space="preserve"> </w:t>
      </w:r>
      <w:r w:rsidR="005B7754">
        <w:rPr>
          <w:rFonts w:ascii="Arial" w:hAnsi="Arial" w:cs="Arial"/>
          <w:sz w:val="24"/>
          <w:szCs w:val="24"/>
        </w:rPr>
        <w:t xml:space="preserve"> 2022</w:t>
      </w:r>
      <w:r w:rsidR="0031230C">
        <w:rPr>
          <w:rFonts w:ascii="Arial" w:hAnsi="Arial" w:cs="Arial"/>
          <w:sz w:val="24"/>
          <w:szCs w:val="24"/>
        </w:rPr>
        <w:t xml:space="preserve"> года</w:t>
      </w:r>
      <w:r w:rsidR="001544C8" w:rsidRPr="00B30B6B">
        <w:rPr>
          <w:rFonts w:ascii="Arial" w:hAnsi="Arial" w:cs="Arial"/>
          <w:sz w:val="24"/>
          <w:szCs w:val="24"/>
        </w:rPr>
        <w:t xml:space="preserve">                             </w:t>
      </w:r>
      <w:r w:rsidR="0031230C">
        <w:rPr>
          <w:rFonts w:ascii="Arial" w:hAnsi="Arial" w:cs="Arial"/>
          <w:sz w:val="24"/>
          <w:szCs w:val="24"/>
        </w:rPr>
        <w:t xml:space="preserve">                   </w:t>
      </w:r>
      <w:r w:rsidR="001544C8" w:rsidRPr="00B30B6B">
        <w:rPr>
          <w:rFonts w:ascii="Arial" w:hAnsi="Arial" w:cs="Arial"/>
          <w:sz w:val="24"/>
          <w:szCs w:val="24"/>
        </w:rPr>
        <w:t xml:space="preserve">   </w:t>
      </w:r>
      <w:r w:rsidR="005B7754">
        <w:rPr>
          <w:rFonts w:ascii="Arial" w:hAnsi="Arial" w:cs="Arial"/>
          <w:sz w:val="24"/>
          <w:szCs w:val="24"/>
        </w:rPr>
        <w:t xml:space="preserve">     №</w:t>
      </w:r>
    </w:p>
    <w:p w:rsidR="001544C8" w:rsidRPr="00B30B6B" w:rsidRDefault="001544C8" w:rsidP="001544C8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1544C8" w:rsidRDefault="001544C8" w:rsidP="00B30B6B">
      <w:pPr>
        <w:autoSpaceDE w:val="0"/>
        <w:autoSpaceDN w:val="0"/>
        <w:adjustRightInd w:val="0"/>
        <w:spacing w:after="0" w:line="240" w:lineRule="exact"/>
        <w:jc w:val="center"/>
        <w:rPr>
          <w:rFonts w:ascii="Arial" w:eastAsia="Calibri" w:hAnsi="Arial" w:cs="Arial"/>
          <w:bCs/>
          <w:sz w:val="24"/>
          <w:szCs w:val="24"/>
        </w:rPr>
      </w:pPr>
      <w:r w:rsidRPr="00B30B6B">
        <w:rPr>
          <w:rFonts w:ascii="Arial" w:hAnsi="Arial" w:cs="Arial"/>
          <w:bCs/>
          <w:color w:val="222222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</w:t>
      </w:r>
      <w:r w:rsidRPr="00B30B6B">
        <w:rPr>
          <w:rFonts w:ascii="Arial" w:eastAsia="Calibri" w:hAnsi="Arial" w:cs="Arial"/>
          <w:color w:val="000000"/>
          <w:sz w:val="24"/>
          <w:szCs w:val="24"/>
        </w:rPr>
        <w:t xml:space="preserve">муниципальному контролю (надзору) на автомобильном транспорте, городском наземном электрическом транспорте и дорожном хозяйстве на территории </w:t>
      </w:r>
      <w:proofErr w:type="spellStart"/>
      <w:r w:rsidRPr="00B30B6B">
        <w:rPr>
          <w:rFonts w:ascii="Arial" w:eastAsia="Calibri" w:hAnsi="Arial" w:cs="Arial"/>
          <w:color w:val="000000"/>
          <w:sz w:val="24"/>
          <w:szCs w:val="24"/>
        </w:rPr>
        <w:t>Верхнесолоновского</w:t>
      </w:r>
      <w:proofErr w:type="spellEnd"/>
      <w:r w:rsidRPr="00B30B6B">
        <w:rPr>
          <w:rFonts w:ascii="Arial" w:eastAsia="Calibri" w:hAnsi="Arial" w:cs="Arial"/>
          <w:color w:val="000000"/>
          <w:sz w:val="24"/>
          <w:szCs w:val="24"/>
        </w:rPr>
        <w:t xml:space="preserve"> сельского поселения </w:t>
      </w:r>
      <w:proofErr w:type="spellStart"/>
      <w:r w:rsidRPr="00B30B6B">
        <w:rPr>
          <w:rFonts w:ascii="Arial" w:eastAsia="Calibri" w:hAnsi="Arial" w:cs="Arial"/>
          <w:color w:val="000000"/>
          <w:sz w:val="24"/>
          <w:szCs w:val="24"/>
        </w:rPr>
        <w:t>Суровикинского</w:t>
      </w:r>
      <w:proofErr w:type="spellEnd"/>
      <w:r w:rsidRPr="00B30B6B">
        <w:rPr>
          <w:rFonts w:ascii="Arial" w:eastAsia="Calibri" w:hAnsi="Arial" w:cs="Arial"/>
          <w:color w:val="000000"/>
          <w:sz w:val="24"/>
          <w:szCs w:val="24"/>
        </w:rPr>
        <w:t xml:space="preserve"> муниципального </w:t>
      </w:r>
      <w:proofErr w:type="spellStart"/>
      <w:r w:rsidRPr="00B30B6B">
        <w:rPr>
          <w:rFonts w:ascii="Arial" w:eastAsia="Calibri" w:hAnsi="Arial" w:cs="Arial"/>
          <w:color w:val="000000"/>
          <w:sz w:val="24"/>
          <w:szCs w:val="24"/>
        </w:rPr>
        <w:t>районамуниципального</w:t>
      </w:r>
      <w:proofErr w:type="spellEnd"/>
      <w:r w:rsidRPr="00B30B6B">
        <w:rPr>
          <w:rFonts w:ascii="Arial" w:eastAsia="Calibri" w:hAnsi="Arial" w:cs="Arial"/>
          <w:color w:val="000000"/>
          <w:sz w:val="24"/>
          <w:szCs w:val="24"/>
        </w:rPr>
        <w:t xml:space="preserve"> района Волгоградской области</w:t>
      </w:r>
      <w:r w:rsidRPr="00B30B6B">
        <w:rPr>
          <w:rFonts w:ascii="Arial" w:eastAsia="Calibri" w:hAnsi="Arial" w:cs="Arial"/>
          <w:sz w:val="24"/>
          <w:szCs w:val="24"/>
        </w:rPr>
        <w:t xml:space="preserve">   </w:t>
      </w:r>
      <w:r w:rsidR="00B30B6B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5B7754">
        <w:rPr>
          <w:rFonts w:ascii="Arial" w:eastAsia="Calibri" w:hAnsi="Arial" w:cs="Arial"/>
          <w:bCs/>
          <w:sz w:val="24"/>
          <w:szCs w:val="24"/>
        </w:rPr>
        <w:t>на 2023</w:t>
      </w:r>
      <w:r w:rsidRPr="00B30B6B">
        <w:rPr>
          <w:rFonts w:ascii="Arial" w:eastAsia="Calibri" w:hAnsi="Arial" w:cs="Arial"/>
          <w:bCs/>
          <w:sz w:val="24"/>
          <w:szCs w:val="24"/>
        </w:rPr>
        <w:t xml:space="preserve"> год</w:t>
      </w:r>
    </w:p>
    <w:p w:rsidR="00B30B6B" w:rsidRPr="00B30B6B" w:rsidRDefault="00B30B6B" w:rsidP="00B30B6B">
      <w:pPr>
        <w:autoSpaceDE w:val="0"/>
        <w:autoSpaceDN w:val="0"/>
        <w:adjustRightInd w:val="0"/>
        <w:spacing w:after="0" w:line="240" w:lineRule="exact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1544C8" w:rsidRPr="005B7754" w:rsidRDefault="001544C8" w:rsidP="001544C8">
      <w:pPr>
        <w:pStyle w:val="a7"/>
        <w:jc w:val="both"/>
        <w:rPr>
          <w:rFonts w:ascii="Arial" w:hAnsi="Arial" w:cs="Arial"/>
          <w:sz w:val="24"/>
          <w:szCs w:val="24"/>
        </w:rPr>
      </w:pPr>
      <w:r w:rsidRPr="005B7754">
        <w:rPr>
          <w:rFonts w:ascii="Arial" w:hAnsi="Arial" w:cs="Arial"/>
          <w:sz w:val="24"/>
          <w:szCs w:val="24"/>
          <w:bdr w:val="none" w:sz="0" w:space="0" w:color="auto" w:frame="1"/>
        </w:rPr>
        <w:t xml:space="preserve">  </w:t>
      </w:r>
      <w:r w:rsidR="003E1A5E" w:rsidRPr="005B7754">
        <w:rPr>
          <w:rFonts w:ascii="Arial" w:hAnsi="Arial" w:cs="Arial"/>
          <w:sz w:val="24"/>
          <w:szCs w:val="24"/>
          <w:bdr w:val="none" w:sz="0" w:space="0" w:color="auto" w:frame="1"/>
        </w:rPr>
        <w:t xml:space="preserve">    </w:t>
      </w:r>
      <w:r w:rsidRPr="005B7754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proofErr w:type="gramStart"/>
      <w:r w:rsidRPr="005B7754">
        <w:rPr>
          <w:rFonts w:ascii="Arial" w:hAnsi="Arial" w:cs="Arial"/>
          <w:sz w:val="24"/>
          <w:szCs w:val="24"/>
          <w:bdr w:val="none" w:sz="0" w:space="0" w:color="auto" w:frame="1"/>
        </w:rPr>
        <w:t xml:space="preserve">В соответствии с </w:t>
      </w:r>
      <w:r w:rsidRPr="005B7754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</w:t>
      </w:r>
      <w:r w:rsidR="003E1A5E" w:rsidRPr="005B7754">
        <w:rPr>
          <w:rFonts w:ascii="Arial" w:hAnsi="Arial" w:cs="Arial"/>
          <w:sz w:val="24"/>
          <w:szCs w:val="24"/>
        </w:rPr>
        <w:t xml:space="preserve"> С</w:t>
      </w:r>
      <w:r w:rsidRPr="005B7754">
        <w:rPr>
          <w:rFonts w:ascii="Arial" w:hAnsi="Arial" w:cs="Arial"/>
          <w:sz w:val="24"/>
          <w:szCs w:val="24"/>
        </w:rPr>
        <w:t xml:space="preserve">овета депутатов </w:t>
      </w:r>
      <w:proofErr w:type="spellStart"/>
      <w:r w:rsidRPr="005B7754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5B775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5B7754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5B7754">
        <w:rPr>
          <w:rFonts w:ascii="Arial" w:hAnsi="Arial" w:cs="Arial"/>
          <w:sz w:val="24"/>
          <w:szCs w:val="24"/>
        </w:rPr>
        <w:t xml:space="preserve"> муниципального ра</w:t>
      </w:r>
      <w:r w:rsidR="005B7754" w:rsidRPr="005B7754">
        <w:rPr>
          <w:rFonts w:ascii="Arial" w:hAnsi="Arial" w:cs="Arial"/>
          <w:sz w:val="24"/>
          <w:szCs w:val="24"/>
        </w:rPr>
        <w:t>йона Волгоградской области от 09.12.2021 № 23/74</w:t>
      </w:r>
      <w:proofErr w:type="gramEnd"/>
      <w:r w:rsidRPr="005B7754">
        <w:rPr>
          <w:rFonts w:ascii="Arial" w:hAnsi="Arial" w:cs="Arial"/>
          <w:sz w:val="24"/>
          <w:szCs w:val="24"/>
        </w:rPr>
        <w:t xml:space="preserve"> «Об утверждении Положения о </w:t>
      </w:r>
      <w:bookmarkStart w:id="0" w:name="_Hlk73706793"/>
      <w:r w:rsidRPr="005B7754">
        <w:rPr>
          <w:rFonts w:ascii="Arial" w:hAnsi="Arial" w:cs="Arial"/>
          <w:sz w:val="24"/>
          <w:szCs w:val="24"/>
        </w:rPr>
        <w:t xml:space="preserve">муниципальном контроле </w:t>
      </w:r>
      <w:bookmarkEnd w:id="0"/>
      <w:r w:rsidRPr="005B7754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5B7754">
        <w:rPr>
          <w:rFonts w:ascii="Arial" w:hAnsi="Arial" w:cs="Arial"/>
          <w:spacing w:val="2"/>
          <w:sz w:val="24"/>
          <w:szCs w:val="24"/>
        </w:rPr>
        <w:t>Верхнесолоновского</w:t>
      </w:r>
      <w:proofErr w:type="spellEnd"/>
      <w:r w:rsidRPr="005B7754">
        <w:rPr>
          <w:rFonts w:ascii="Arial" w:hAnsi="Arial" w:cs="Arial"/>
          <w:spacing w:val="2"/>
          <w:sz w:val="24"/>
          <w:szCs w:val="24"/>
        </w:rPr>
        <w:t xml:space="preserve"> сельского поселения </w:t>
      </w:r>
      <w:proofErr w:type="spellStart"/>
      <w:r w:rsidRPr="005B7754">
        <w:rPr>
          <w:rFonts w:ascii="Arial" w:hAnsi="Arial" w:cs="Arial"/>
          <w:spacing w:val="2"/>
          <w:sz w:val="24"/>
          <w:szCs w:val="24"/>
        </w:rPr>
        <w:t>Суровикинского</w:t>
      </w:r>
      <w:proofErr w:type="spellEnd"/>
      <w:r w:rsidRPr="005B7754">
        <w:rPr>
          <w:rFonts w:ascii="Arial" w:hAnsi="Arial" w:cs="Arial"/>
          <w:spacing w:val="2"/>
          <w:sz w:val="24"/>
          <w:szCs w:val="24"/>
        </w:rPr>
        <w:t xml:space="preserve"> муниципального района Волгоградской области»</w:t>
      </w:r>
      <w:r w:rsidRPr="005B7754">
        <w:rPr>
          <w:rFonts w:ascii="Arial" w:hAnsi="Arial" w:cs="Arial"/>
          <w:sz w:val="24"/>
          <w:szCs w:val="24"/>
        </w:rPr>
        <w:t xml:space="preserve">, руководствуясь Уставом </w:t>
      </w:r>
      <w:proofErr w:type="spellStart"/>
      <w:r w:rsidRPr="005B7754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5B775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5B7754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5B7754">
        <w:rPr>
          <w:rFonts w:ascii="Arial" w:hAnsi="Arial" w:cs="Arial"/>
          <w:sz w:val="24"/>
          <w:szCs w:val="24"/>
        </w:rPr>
        <w:t xml:space="preserve"> района Волгоградской области администрация </w:t>
      </w:r>
      <w:proofErr w:type="spellStart"/>
      <w:r w:rsidR="003E1A5E" w:rsidRPr="005B7754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3E1A5E" w:rsidRPr="005B775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5B7754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5B7754">
        <w:rPr>
          <w:rFonts w:ascii="Arial" w:hAnsi="Arial" w:cs="Arial"/>
          <w:sz w:val="24"/>
          <w:szCs w:val="24"/>
        </w:rPr>
        <w:t xml:space="preserve"> муниципального района  Волгоградской области постановляет:</w:t>
      </w:r>
    </w:p>
    <w:p w:rsidR="003E1A5E" w:rsidRPr="00B30B6B" w:rsidRDefault="001544C8" w:rsidP="003E1A5E">
      <w:pPr>
        <w:pStyle w:val="a7"/>
        <w:jc w:val="both"/>
        <w:rPr>
          <w:rFonts w:ascii="Arial" w:eastAsia="Calibri" w:hAnsi="Arial" w:cs="Arial"/>
          <w:bCs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         1. Утвердить</w:t>
      </w:r>
      <w:r w:rsidR="003E1A5E" w:rsidRPr="00B30B6B">
        <w:rPr>
          <w:rFonts w:ascii="Arial" w:hAnsi="Arial" w:cs="Arial"/>
          <w:sz w:val="24"/>
          <w:szCs w:val="24"/>
        </w:rPr>
        <w:t xml:space="preserve"> прилагаемую</w:t>
      </w:r>
      <w:r w:rsidRPr="00B30B6B">
        <w:rPr>
          <w:rFonts w:ascii="Arial" w:hAnsi="Arial" w:cs="Arial"/>
          <w:sz w:val="24"/>
          <w:szCs w:val="24"/>
        </w:rPr>
        <w:t xml:space="preserve"> программу профилактики рисков причинения вреда (ущерба) охраняемым законом ценностям по муниципальному контролю </w:t>
      </w:r>
      <w:r w:rsidR="003E1A5E" w:rsidRPr="00B30B6B">
        <w:rPr>
          <w:rFonts w:ascii="Arial" w:eastAsia="Calibri" w:hAnsi="Arial" w:cs="Arial"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дорожном хозяйстве на территории </w:t>
      </w:r>
      <w:proofErr w:type="spellStart"/>
      <w:r w:rsidR="003E1A5E" w:rsidRPr="00B30B6B">
        <w:rPr>
          <w:rFonts w:ascii="Arial" w:eastAsia="Calibri" w:hAnsi="Arial" w:cs="Arial"/>
          <w:color w:val="000000"/>
          <w:sz w:val="24"/>
          <w:szCs w:val="24"/>
        </w:rPr>
        <w:t>Верхнесолоновского</w:t>
      </w:r>
      <w:proofErr w:type="spellEnd"/>
      <w:r w:rsidR="003E1A5E" w:rsidRPr="00B30B6B">
        <w:rPr>
          <w:rFonts w:ascii="Arial" w:eastAsia="Calibri" w:hAnsi="Arial" w:cs="Arial"/>
          <w:color w:val="000000"/>
          <w:sz w:val="24"/>
          <w:szCs w:val="24"/>
        </w:rPr>
        <w:t xml:space="preserve"> сельского поселения </w:t>
      </w:r>
      <w:proofErr w:type="spellStart"/>
      <w:r w:rsidR="003E1A5E" w:rsidRPr="00B30B6B">
        <w:rPr>
          <w:rFonts w:ascii="Arial" w:eastAsia="Calibri" w:hAnsi="Arial" w:cs="Arial"/>
          <w:color w:val="000000"/>
          <w:sz w:val="24"/>
          <w:szCs w:val="24"/>
        </w:rPr>
        <w:t>Суровикинского</w:t>
      </w:r>
      <w:proofErr w:type="spellEnd"/>
      <w:r w:rsidR="003E1A5E" w:rsidRPr="00B30B6B">
        <w:rPr>
          <w:rFonts w:ascii="Arial" w:eastAsia="Calibri" w:hAnsi="Arial" w:cs="Arial"/>
          <w:color w:val="000000"/>
          <w:sz w:val="24"/>
          <w:szCs w:val="24"/>
        </w:rPr>
        <w:t xml:space="preserve"> муниципального района  Волгоградской области</w:t>
      </w:r>
      <w:r w:rsidR="003E1A5E" w:rsidRPr="00B30B6B">
        <w:rPr>
          <w:rFonts w:ascii="Arial" w:eastAsia="Calibri" w:hAnsi="Arial" w:cs="Arial"/>
          <w:sz w:val="24"/>
          <w:szCs w:val="24"/>
        </w:rPr>
        <w:t xml:space="preserve">   </w:t>
      </w:r>
      <w:r w:rsidR="005B7754">
        <w:rPr>
          <w:rFonts w:ascii="Arial" w:eastAsia="Calibri" w:hAnsi="Arial" w:cs="Arial"/>
          <w:bCs/>
          <w:sz w:val="24"/>
          <w:szCs w:val="24"/>
        </w:rPr>
        <w:t xml:space="preserve"> на 202</w:t>
      </w:r>
      <w:r w:rsidR="007B1662">
        <w:rPr>
          <w:rFonts w:ascii="Arial" w:eastAsia="Calibri" w:hAnsi="Arial" w:cs="Arial"/>
          <w:bCs/>
          <w:sz w:val="24"/>
          <w:szCs w:val="24"/>
        </w:rPr>
        <w:t>3</w:t>
      </w:r>
      <w:r w:rsidR="003E1A5E" w:rsidRPr="00B30B6B">
        <w:rPr>
          <w:rFonts w:ascii="Arial" w:eastAsia="Calibri" w:hAnsi="Arial" w:cs="Arial"/>
          <w:bCs/>
          <w:sz w:val="24"/>
          <w:szCs w:val="24"/>
        </w:rPr>
        <w:t xml:space="preserve"> год.</w:t>
      </w:r>
    </w:p>
    <w:p w:rsidR="003E1A5E" w:rsidRPr="00B30B6B" w:rsidRDefault="003E1A5E" w:rsidP="003E1A5E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1544C8" w:rsidRPr="00B30B6B" w:rsidRDefault="003E1A5E" w:rsidP="003E1A5E">
      <w:pPr>
        <w:shd w:val="clear" w:color="auto" w:fill="FFFFFF"/>
        <w:jc w:val="both"/>
        <w:textAlignment w:val="baseline"/>
        <w:rPr>
          <w:rFonts w:ascii="Arial" w:hAnsi="Arial" w:cs="Arial"/>
          <w:color w:val="222222"/>
          <w:sz w:val="24"/>
          <w:szCs w:val="24"/>
        </w:rPr>
      </w:pPr>
      <w:r w:rsidRPr="00B30B6B">
        <w:rPr>
          <w:rFonts w:ascii="Arial" w:hAnsi="Arial" w:cs="Arial"/>
          <w:color w:val="222222"/>
          <w:sz w:val="24"/>
          <w:szCs w:val="24"/>
        </w:rPr>
        <w:t xml:space="preserve">       </w:t>
      </w:r>
      <w:r w:rsidR="007B1662">
        <w:rPr>
          <w:rFonts w:ascii="Arial" w:hAnsi="Arial" w:cs="Arial"/>
          <w:color w:val="222222"/>
          <w:sz w:val="24"/>
          <w:szCs w:val="24"/>
        </w:rPr>
        <w:t xml:space="preserve"> </w:t>
      </w:r>
      <w:r w:rsidRPr="00B30B6B">
        <w:rPr>
          <w:rFonts w:ascii="Arial" w:hAnsi="Arial" w:cs="Arial"/>
          <w:color w:val="222222"/>
          <w:sz w:val="24"/>
          <w:szCs w:val="24"/>
        </w:rPr>
        <w:t xml:space="preserve"> </w:t>
      </w:r>
      <w:r w:rsidR="001544C8" w:rsidRPr="00B30B6B">
        <w:rPr>
          <w:rFonts w:ascii="Arial" w:hAnsi="Arial" w:cs="Arial"/>
          <w:color w:val="222222"/>
          <w:sz w:val="24"/>
          <w:szCs w:val="24"/>
        </w:rPr>
        <w:t>2. Настоящее постановление вступает в силу после его официального о</w:t>
      </w:r>
      <w:r w:rsidRPr="00B30B6B">
        <w:rPr>
          <w:rFonts w:ascii="Arial" w:hAnsi="Arial" w:cs="Arial"/>
          <w:color w:val="222222"/>
          <w:sz w:val="24"/>
          <w:szCs w:val="24"/>
        </w:rPr>
        <w:t>бнародования</w:t>
      </w:r>
      <w:r w:rsidR="001544C8" w:rsidRPr="00B30B6B">
        <w:rPr>
          <w:rFonts w:ascii="Arial" w:hAnsi="Arial" w:cs="Arial"/>
          <w:color w:val="222222"/>
          <w:sz w:val="24"/>
          <w:szCs w:val="24"/>
        </w:rPr>
        <w:t xml:space="preserve"> и </w:t>
      </w:r>
      <w:r w:rsidR="001544C8" w:rsidRPr="00B30B6B">
        <w:rPr>
          <w:rFonts w:ascii="Arial" w:hAnsi="Arial" w:cs="Arial"/>
          <w:sz w:val="24"/>
          <w:szCs w:val="24"/>
        </w:rPr>
        <w:t xml:space="preserve">подлежит размещению на официальном сайте администрации </w:t>
      </w:r>
      <w:proofErr w:type="spellStart"/>
      <w:r w:rsidRPr="00B30B6B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B30B6B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1544C8" w:rsidRPr="00B30B6B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="001544C8" w:rsidRPr="00B30B6B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в информационно-телекоммуникационной сети «Интернет»</w:t>
      </w:r>
      <w:r w:rsidR="001544C8" w:rsidRPr="00B30B6B">
        <w:rPr>
          <w:rFonts w:ascii="Arial" w:hAnsi="Arial" w:cs="Arial"/>
          <w:color w:val="222222"/>
          <w:sz w:val="24"/>
          <w:szCs w:val="24"/>
        </w:rPr>
        <w:t>.</w:t>
      </w:r>
    </w:p>
    <w:p w:rsidR="001544C8" w:rsidRPr="00B30B6B" w:rsidRDefault="001544C8" w:rsidP="00B30B6B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color w:val="222222"/>
          <w:sz w:val="24"/>
          <w:szCs w:val="24"/>
        </w:rPr>
        <w:t xml:space="preserve">3. </w:t>
      </w:r>
      <w:proofErr w:type="gramStart"/>
      <w:r w:rsidRPr="00B30B6B">
        <w:rPr>
          <w:rFonts w:ascii="Arial" w:hAnsi="Arial" w:cs="Arial"/>
          <w:sz w:val="24"/>
          <w:szCs w:val="24"/>
        </w:rPr>
        <w:t>Контроль за</w:t>
      </w:r>
      <w:proofErr w:type="gramEnd"/>
      <w:r w:rsidRPr="00B30B6B">
        <w:rPr>
          <w:rFonts w:ascii="Arial" w:hAnsi="Arial" w:cs="Arial"/>
          <w:sz w:val="24"/>
          <w:szCs w:val="24"/>
        </w:rPr>
        <w:t xml:space="preserve"> выполнением настоящего постановления </w:t>
      </w:r>
      <w:r w:rsidR="003E1A5E" w:rsidRPr="00B30B6B">
        <w:rPr>
          <w:rFonts w:ascii="Arial" w:hAnsi="Arial" w:cs="Arial"/>
          <w:sz w:val="24"/>
          <w:szCs w:val="24"/>
        </w:rPr>
        <w:t>оставляю за собой.</w:t>
      </w:r>
    </w:p>
    <w:p w:rsidR="003E1A5E" w:rsidRPr="00B30B6B" w:rsidRDefault="003E1A5E" w:rsidP="003E1A5E">
      <w:pPr>
        <w:pStyle w:val="a7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B30B6B">
        <w:rPr>
          <w:rFonts w:ascii="Arial" w:hAnsi="Arial" w:cs="Arial"/>
          <w:sz w:val="24"/>
          <w:szCs w:val="24"/>
        </w:rPr>
        <w:t>Верхнесолоновского</w:t>
      </w:r>
      <w:proofErr w:type="spellEnd"/>
    </w:p>
    <w:p w:rsidR="003E1A5E" w:rsidRPr="00B30B6B" w:rsidRDefault="003E1A5E" w:rsidP="003E1A5E">
      <w:pPr>
        <w:pStyle w:val="a7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</w:t>
      </w:r>
    </w:p>
    <w:p w:rsidR="003E1A5E" w:rsidRPr="00B30B6B" w:rsidRDefault="003E1A5E" w:rsidP="003E1A5E">
      <w:pPr>
        <w:pStyle w:val="a7"/>
        <w:rPr>
          <w:rFonts w:ascii="Arial" w:hAnsi="Arial" w:cs="Arial"/>
          <w:sz w:val="24"/>
          <w:szCs w:val="24"/>
        </w:rPr>
      </w:pPr>
      <w:proofErr w:type="spellStart"/>
      <w:r w:rsidRPr="00B30B6B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B30B6B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3E1A5E" w:rsidRPr="00B30B6B" w:rsidRDefault="003E1A5E" w:rsidP="003E1A5E">
      <w:pPr>
        <w:pStyle w:val="a7"/>
        <w:rPr>
          <w:rFonts w:ascii="Arial" w:hAnsi="Arial" w:cs="Arial"/>
          <w:color w:val="FF0000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Волгоградской области                                                                         В.В. Иванцов</w:t>
      </w:r>
      <w:r w:rsidRPr="00B30B6B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3E1A5E" w:rsidRPr="00B30B6B" w:rsidRDefault="003E1A5E" w:rsidP="003E1A5E">
      <w:pPr>
        <w:pStyle w:val="a7"/>
        <w:rPr>
          <w:rFonts w:ascii="Arial" w:hAnsi="Arial" w:cs="Arial"/>
          <w:color w:val="FF0000"/>
          <w:sz w:val="24"/>
          <w:szCs w:val="24"/>
        </w:rPr>
      </w:pPr>
    </w:p>
    <w:p w:rsidR="00BC64E9" w:rsidRDefault="00BC64E9" w:rsidP="00BC64E9">
      <w:pPr>
        <w:shd w:val="clear" w:color="auto" w:fill="FFFFFF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1544C8" w:rsidRPr="00B30B6B" w:rsidRDefault="001544C8" w:rsidP="00BC64E9">
      <w:pPr>
        <w:shd w:val="clear" w:color="auto" w:fill="FFFFFF"/>
        <w:jc w:val="right"/>
        <w:textAlignment w:val="baseline"/>
        <w:rPr>
          <w:rFonts w:ascii="Arial" w:hAnsi="Arial" w:cs="Arial"/>
          <w:color w:val="222222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 xml:space="preserve"> УТВЕРЖДЕНА</w:t>
      </w:r>
    </w:p>
    <w:p w:rsidR="001544C8" w:rsidRPr="00B30B6B" w:rsidRDefault="00B30B6B" w:rsidP="00BC64E9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1544C8" w:rsidRPr="00B30B6B">
        <w:rPr>
          <w:sz w:val="24"/>
          <w:szCs w:val="24"/>
        </w:rPr>
        <w:t xml:space="preserve">  постановлением администрации</w:t>
      </w:r>
    </w:p>
    <w:p w:rsidR="003E1A5E" w:rsidRPr="00B30B6B" w:rsidRDefault="003E1A5E" w:rsidP="00BC64E9">
      <w:pPr>
        <w:pStyle w:val="ConsPlusNormal"/>
        <w:jc w:val="right"/>
        <w:outlineLvl w:val="0"/>
        <w:rPr>
          <w:sz w:val="24"/>
          <w:szCs w:val="24"/>
        </w:rPr>
      </w:pPr>
      <w:r w:rsidRPr="00B30B6B">
        <w:rPr>
          <w:sz w:val="24"/>
          <w:szCs w:val="24"/>
        </w:rPr>
        <w:t xml:space="preserve">                                                      </w:t>
      </w:r>
      <w:proofErr w:type="spellStart"/>
      <w:r w:rsidRPr="00B30B6B">
        <w:rPr>
          <w:sz w:val="24"/>
          <w:szCs w:val="24"/>
        </w:rPr>
        <w:t>Верхнесолоновского</w:t>
      </w:r>
      <w:proofErr w:type="spellEnd"/>
      <w:r w:rsidRPr="00B30B6B">
        <w:rPr>
          <w:sz w:val="24"/>
          <w:szCs w:val="24"/>
        </w:rPr>
        <w:t xml:space="preserve"> сельского поселения</w:t>
      </w:r>
    </w:p>
    <w:p w:rsidR="005B7754" w:rsidRDefault="001544C8" w:rsidP="00BC64E9">
      <w:pPr>
        <w:pStyle w:val="ConsPlusNormal"/>
        <w:jc w:val="right"/>
        <w:outlineLvl w:val="0"/>
        <w:rPr>
          <w:sz w:val="24"/>
          <w:szCs w:val="24"/>
        </w:rPr>
      </w:pPr>
      <w:r w:rsidRPr="00B30B6B">
        <w:rPr>
          <w:sz w:val="24"/>
          <w:szCs w:val="24"/>
        </w:rPr>
        <w:t xml:space="preserve">                                </w:t>
      </w:r>
      <w:r w:rsidR="00B30B6B">
        <w:rPr>
          <w:sz w:val="24"/>
          <w:szCs w:val="24"/>
        </w:rPr>
        <w:t xml:space="preserve">                              </w:t>
      </w:r>
      <w:r w:rsidRPr="00B30B6B">
        <w:rPr>
          <w:sz w:val="24"/>
          <w:szCs w:val="24"/>
        </w:rPr>
        <w:t xml:space="preserve">    </w:t>
      </w:r>
      <w:proofErr w:type="spellStart"/>
      <w:r w:rsidRPr="00B30B6B">
        <w:rPr>
          <w:sz w:val="24"/>
          <w:szCs w:val="24"/>
        </w:rPr>
        <w:t>Суровикинского</w:t>
      </w:r>
      <w:proofErr w:type="spellEnd"/>
      <w:r w:rsidRPr="00B30B6B">
        <w:rPr>
          <w:sz w:val="24"/>
          <w:szCs w:val="24"/>
        </w:rPr>
        <w:t xml:space="preserve"> муниципального  района</w:t>
      </w:r>
    </w:p>
    <w:p w:rsidR="001544C8" w:rsidRPr="00B30B6B" w:rsidRDefault="005B7754" w:rsidP="00BC64E9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Волгоградской области</w:t>
      </w:r>
      <w:r w:rsidR="001544C8" w:rsidRPr="00B30B6B">
        <w:rPr>
          <w:sz w:val="24"/>
          <w:szCs w:val="24"/>
        </w:rPr>
        <w:t xml:space="preserve"> </w:t>
      </w:r>
    </w:p>
    <w:p w:rsidR="001544C8" w:rsidRPr="00B30B6B" w:rsidRDefault="001544C8" w:rsidP="00BC64E9">
      <w:pPr>
        <w:pStyle w:val="ConsPlusNormal"/>
        <w:jc w:val="right"/>
        <w:outlineLvl w:val="0"/>
        <w:rPr>
          <w:sz w:val="24"/>
          <w:szCs w:val="24"/>
        </w:rPr>
      </w:pPr>
    </w:p>
    <w:p w:rsidR="001544C8" w:rsidRPr="00B30B6B" w:rsidRDefault="001544C8" w:rsidP="00BC64E9">
      <w:pPr>
        <w:pStyle w:val="ConsPlusNormal"/>
        <w:tabs>
          <w:tab w:val="left" w:pos="5409"/>
        </w:tabs>
        <w:jc w:val="right"/>
        <w:outlineLvl w:val="0"/>
        <w:rPr>
          <w:sz w:val="24"/>
          <w:szCs w:val="24"/>
        </w:rPr>
      </w:pPr>
      <w:r w:rsidRPr="00B30B6B">
        <w:rPr>
          <w:sz w:val="24"/>
          <w:szCs w:val="24"/>
        </w:rPr>
        <w:t xml:space="preserve">                                                                             от                        №</w:t>
      </w:r>
      <w:r w:rsidR="005B7754">
        <w:rPr>
          <w:sz w:val="24"/>
          <w:szCs w:val="24"/>
        </w:rPr>
        <w:t xml:space="preserve"> </w:t>
      </w:r>
    </w:p>
    <w:p w:rsidR="001544C8" w:rsidRPr="00B30B6B" w:rsidRDefault="001544C8" w:rsidP="001544C8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</w:p>
    <w:p w:rsidR="001544C8" w:rsidRPr="00B30B6B" w:rsidRDefault="001544C8" w:rsidP="001544C8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</w:p>
    <w:p w:rsidR="00891B82" w:rsidRPr="00B30B6B" w:rsidRDefault="001544C8" w:rsidP="00891B82">
      <w:pPr>
        <w:autoSpaceDE w:val="0"/>
        <w:autoSpaceDN w:val="0"/>
        <w:adjustRightInd w:val="0"/>
        <w:spacing w:after="0" w:line="240" w:lineRule="exact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B30B6B">
        <w:rPr>
          <w:rFonts w:ascii="Arial" w:eastAsia="Calibri" w:hAnsi="Arial" w:cs="Arial"/>
          <w:b/>
          <w:bCs/>
          <w:sz w:val="24"/>
          <w:szCs w:val="24"/>
        </w:rPr>
        <w:t xml:space="preserve">Программа </w:t>
      </w:r>
      <w:r w:rsidR="00891B82" w:rsidRPr="00B30B6B">
        <w:rPr>
          <w:rFonts w:ascii="Arial" w:hAnsi="Arial" w:cs="Arial"/>
          <w:b/>
          <w:bCs/>
          <w:color w:val="222222"/>
          <w:sz w:val="24"/>
          <w:szCs w:val="24"/>
        </w:rPr>
        <w:t xml:space="preserve">профилактики рисков причинения вреда (ущерба) охраняемым законом ценностям по </w:t>
      </w:r>
      <w:r w:rsidR="00891B82" w:rsidRPr="00B30B6B">
        <w:rPr>
          <w:rFonts w:ascii="Arial" w:eastAsia="Calibri" w:hAnsi="Arial" w:cs="Arial"/>
          <w:b/>
          <w:color w:val="000000"/>
          <w:sz w:val="24"/>
          <w:szCs w:val="24"/>
        </w:rPr>
        <w:t xml:space="preserve">муниципальному контролю (надзору) на автомобильном транспорте, городском наземном электрическом транспорте и дорожном хозяйстве на территории </w:t>
      </w:r>
      <w:proofErr w:type="spellStart"/>
      <w:r w:rsidR="00891B82" w:rsidRPr="00B30B6B">
        <w:rPr>
          <w:rFonts w:ascii="Arial" w:eastAsia="Calibri" w:hAnsi="Arial" w:cs="Arial"/>
          <w:b/>
          <w:color w:val="000000"/>
          <w:sz w:val="24"/>
          <w:szCs w:val="24"/>
        </w:rPr>
        <w:t>Верхнесолоновского</w:t>
      </w:r>
      <w:proofErr w:type="spellEnd"/>
      <w:r w:rsidR="00891B82" w:rsidRPr="00B30B6B">
        <w:rPr>
          <w:rFonts w:ascii="Arial" w:eastAsia="Calibri" w:hAnsi="Arial" w:cs="Arial"/>
          <w:b/>
          <w:color w:val="000000"/>
          <w:sz w:val="24"/>
          <w:szCs w:val="24"/>
        </w:rPr>
        <w:t xml:space="preserve"> сельского поселения </w:t>
      </w:r>
      <w:proofErr w:type="spellStart"/>
      <w:r w:rsidR="00891B82" w:rsidRPr="00B30B6B">
        <w:rPr>
          <w:rFonts w:ascii="Arial" w:eastAsia="Calibri" w:hAnsi="Arial" w:cs="Arial"/>
          <w:b/>
          <w:color w:val="000000"/>
          <w:sz w:val="24"/>
          <w:szCs w:val="24"/>
        </w:rPr>
        <w:t>Суровикинского</w:t>
      </w:r>
      <w:proofErr w:type="spellEnd"/>
      <w:r w:rsidR="00891B82" w:rsidRPr="00B30B6B">
        <w:rPr>
          <w:rFonts w:ascii="Arial" w:eastAsia="Calibri" w:hAnsi="Arial" w:cs="Arial"/>
          <w:b/>
          <w:color w:val="000000"/>
          <w:sz w:val="24"/>
          <w:szCs w:val="24"/>
        </w:rPr>
        <w:t xml:space="preserve"> муниципального  района Волгоградской области</w:t>
      </w:r>
      <w:r w:rsidR="00891B82" w:rsidRPr="00B30B6B">
        <w:rPr>
          <w:rFonts w:ascii="Arial" w:eastAsia="Calibri" w:hAnsi="Arial" w:cs="Arial"/>
          <w:b/>
          <w:sz w:val="24"/>
          <w:szCs w:val="24"/>
        </w:rPr>
        <w:t xml:space="preserve">   </w:t>
      </w:r>
      <w:r w:rsidR="007B1662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7B1662">
        <w:rPr>
          <w:rFonts w:ascii="Arial" w:eastAsia="Calibri" w:hAnsi="Arial" w:cs="Arial"/>
          <w:b/>
          <w:bCs/>
          <w:sz w:val="24"/>
          <w:szCs w:val="24"/>
        </w:rPr>
        <w:br/>
        <w:t>на 2023</w:t>
      </w:r>
      <w:r w:rsidR="00891B82" w:rsidRPr="00B30B6B">
        <w:rPr>
          <w:rFonts w:ascii="Arial" w:eastAsia="Calibri" w:hAnsi="Arial" w:cs="Arial"/>
          <w:b/>
          <w:bCs/>
          <w:sz w:val="24"/>
          <w:szCs w:val="24"/>
        </w:rPr>
        <w:t xml:space="preserve"> год</w:t>
      </w:r>
    </w:p>
    <w:p w:rsidR="001544C8" w:rsidRPr="00B30B6B" w:rsidRDefault="001544C8" w:rsidP="00891B82">
      <w:pPr>
        <w:autoSpaceDE w:val="0"/>
        <w:autoSpaceDN w:val="0"/>
        <w:adjustRightInd w:val="0"/>
        <w:spacing w:after="0" w:line="240" w:lineRule="exact"/>
        <w:jc w:val="center"/>
        <w:rPr>
          <w:rFonts w:ascii="Arial" w:eastAsia="Calibri" w:hAnsi="Arial" w:cs="Arial"/>
          <w:sz w:val="24"/>
          <w:szCs w:val="24"/>
        </w:rPr>
      </w:pPr>
    </w:p>
    <w:p w:rsidR="001544C8" w:rsidRPr="00B30B6B" w:rsidRDefault="001544C8" w:rsidP="001544C8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Calibri" w:hAnsi="Arial" w:cs="Arial"/>
          <w:sz w:val="24"/>
          <w:szCs w:val="24"/>
        </w:rPr>
      </w:pPr>
    </w:p>
    <w:p w:rsidR="001544C8" w:rsidRPr="00B30B6B" w:rsidRDefault="001544C8" w:rsidP="001544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  <w:bookmarkStart w:id="1" w:name="Par94"/>
      <w:bookmarkEnd w:id="1"/>
      <w:r w:rsidRPr="00B30B6B">
        <w:rPr>
          <w:rFonts w:ascii="Arial" w:eastAsia="Calibri" w:hAnsi="Arial" w:cs="Arial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544C8" w:rsidRPr="00B30B6B" w:rsidRDefault="001544C8" w:rsidP="00154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891B82" w:rsidRPr="00B30B6B" w:rsidRDefault="00891B82" w:rsidP="00891B82">
      <w:pPr>
        <w:pStyle w:val="a7"/>
        <w:jc w:val="both"/>
        <w:rPr>
          <w:rFonts w:ascii="Arial" w:eastAsia="Arial Unicode MS" w:hAnsi="Arial" w:cs="Arial"/>
          <w:bCs/>
          <w:sz w:val="24"/>
          <w:szCs w:val="24"/>
        </w:rPr>
      </w:pPr>
      <w:r w:rsidRPr="00B30B6B">
        <w:rPr>
          <w:rFonts w:ascii="Arial" w:eastAsia="Arial Unicode MS" w:hAnsi="Arial" w:cs="Arial"/>
          <w:sz w:val="24"/>
          <w:szCs w:val="24"/>
        </w:rPr>
        <w:t xml:space="preserve">       </w:t>
      </w:r>
      <w:proofErr w:type="gramStart"/>
      <w:r w:rsidR="001544C8" w:rsidRPr="00B30B6B">
        <w:rPr>
          <w:rFonts w:ascii="Arial" w:eastAsia="Arial Unicode MS" w:hAnsi="Arial" w:cs="Arial"/>
          <w:sz w:val="24"/>
          <w:szCs w:val="24"/>
        </w:rPr>
        <w:t>Настоящая программа разработана в соответствии со</w:t>
      </w:r>
      <w:r w:rsidR="001544C8" w:rsidRPr="00B30B6B">
        <w:rPr>
          <w:rFonts w:ascii="Arial" w:eastAsia="Arial Unicode MS" w:hAnsi="Arial" w:cs="Arial"/>
          <w:color w:val="0000FF"/>
          <w:sz w:val="24"/>
          <w:szCs w:val="24"/>
        </w:rPr>
        <w:t xml:space="preserve"> </w:t>
      </w:r>
      <w:r w:rsidR="001544C8" w:rsidRPr="00B30B6B">
        <w:rPr>
          <w:rFonts w:ascii="Arial" w:eastAsia="Arial Unicode MS" w:hAnsi="Arial" w:cs="Arial"/>
          <w:color w:val="000000"/>
          <w:sz w:val="24"/>
          <w:szCs w:val="24"/>
        </w:rPr>
        <w:t>статьей 44</w:t>
      </w:r>
      <w:r w:rsidR="001544C8" w:rsidRPr="00B30B6B">
        <w:rPr>
          <w:rFonts w:ascii="Arial" w:eastAsia="Arial Unicode MS" w:hAnsi="Arial" w:cs="Arial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="001544C8" w:rsidRPr="00B30B6B">
        <w:rPr>
          <w:rFonts w:ascii="Arial" w:eastAsia="Arial Unicode MS" w:hAnsi="Arial" w:cs="Arial"/>
          <w:color w:val="000000"/>
          <w:sz w:val="24"/>
          <w:szCs w:val="24"/>
        </w:rPr>
        <w:t>постановлением</w:t>
      </w:r>
      <w:r w:rsidR="001544C8" w:rsidRPr="00B30B6B">
        <w:rPr>
          <w:rFonts w:ascii="Arial" w:eastAsia="Arial Unicode MS" w:hAnsi="Arial" w:cs="Arial"/>
          <w:sz w:val="24"/>
          <w:szCs w:val="24"/>
        </w:rPr>
        <w:t xml:space="preserve"> Правительства Российской Федерации от 25 июня 2021 г. </w:t>
      </w:r>
      <w:r w:rsidR="001544C8" w:rsidRPr="00B30B6B">
        <w:rPr>
          <w:rFonts w:ascii="Arial" w:eastAsia="Arial Unicode MS" w:hAnsi="Arial" w:cs="Arial"/>
          <w:sz w:val="24"/>
          <w:szCs w:val="24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="001544C8" w:rsidRPr="00B30B6B">
        <w:rPr>
          <w:rFonts w:ascii="Arial" w:eastAsia="Arial Unicode MS" w:hAnsi="Arial" w:cs="Arial"/>
          <w:sz w:val="24"/>
          <w:szCs w:val="24"/>
        </w:rPr>
        <w:t xml:space="preserve"> рисков причинения вреда (ущерба) охраняемым законом ценностям при осуществлении </w:t>
      </w:r>
      <w:r w:rsidR="001544C8" w:rsidRPr="00B30B6B">
        <w:rPr>
          <w:rFonts w:ascii="Arial" w:eastAsia="Arial Unicode MS" w:hAnsi="Arial" w:cs="Arial"/>
          <w:color w:val="000000"/>
          <w:sz w:val="24"/>
          <w:szCs w:val="24"/>
        </w:rPr>
        <w:t xml:space="preserve">муниципального контроля (надзора) на автомобильном транспорте, городском наземном электрическом транспорте и дорожном хозяйстве на территории </w:t>
      </w:r>
      <w:proofErr w:type="spellStart"/>
      <w:r w:rsidRPr="00B30B6B">
        <w:rPr>
          <w:rFonts w:ascii="Arial" w:eastAsia="Arial Unicode MS" w:hAnsi="Arial" w:cs="Arial"/>
          <w:color w:val="000000"/>
          <w:sz w:val="24"/>
          <w:szCs w:val="24"/>
        </w:rPr>
        <w:t>Верхнесолоновского</w:t>
      </w:r>
      <w:proofErr w:type="spellEnd"/>
      <w:r w:rsidRPr="00B30B6B">
        <w:rPr>
          <w:rFonts w:ascii="Arial" w:eastAsia="Arial Unicode MS" w:hAnsi="Arial" w:cs="Arial"/>
          <w:color w:val="000000"/>
          <w:sz w:val="24"/>
          <w:szCs w:val="24"/>
        </w:rPr>
        <w:t xml:space="preserve"> сельского поселения </w:t>
      </w:r>
      <w:proofErr w:type="spellStart"/>
      <w:r w:rsidRPr="00B30B6B">
        <w:rPr>
          <w:rFonts w:ascii="Arial" w:eastAsia="Arial Unicode MS" w:hAnsi="Arial" w:cs="Arial"/>
          <w:color w:val="000000"/>
          <w:sz w:val="24"/>
          <w:szCs w:val="24"/>
        </w:rPr>
        <w:t>Суровикинского</w:t>
      </w:r>
      <w:proofErr w:type="spellEnd"/>
      <w:r w:rsidRPr="00B30B6B">
        <w:rPr>
          <w:rFonts w:ascii="Arial" w:eastAsia="Arial Unicode MS" w:hAnsi="Arial" w:cs="Arial"/>
          <w:color w:val="000000"/>
          <w:sz w:val="24"/>
          <w:szCs w:val="24"/>
        </w:rPr>
        <w:t xml:space="preserve"> муниципального района Волгоградской области</w:t>
      </w:r>
      <w:r w:rsidRPr="00B30B6B">
        <w:rPr>
          <w:rFonts w:ascii="Arial" w:eastAsia="Arial Unicode MS" w:hAnsi="Arial" w:cs="Arial"/>
          <w:sz w:val="24"/>
          <w:szCs w:val="24"/>
        </w:rPr>
        <w:t xml:space="preserve">   </w:t>
      </w:r>
      <w:r w:rsidR="007B1662">
        <w:rPr>
          <w:rFonts w:ascii="Arial" w:eastAsia="Arial Unicode MS" w:hAnsi="Arial" w:cs="Arial"/>
          <w:bCs/>
          <w:sz w:val="24"/>
          <w:szCs w:val="24"/>
        </w:rPr>
        <w:t xml:space="preserve"> на 2023</w:t>
      </w:r>
      <w:r w:rsidRPr="00B30B6B">
        <w:rPr>
          <w:rFonts w:ascii="Arial" w:eastAsia="Arial Unicode MS" w:hAnsi="Arial" w:cs="Arial"/>
          <w:bCs/>
          <w:sz w:val="24"/>
          <w:szCs w:val="24"/>
        </w:rPr>
        <w:t xml:space="preserve"> год.</w:t>
      </w:r>
    </w:p>
    <w:p w:rsidR="001544C8" w:rsidRPr="00B30B6B" w:rsidRDefault="00891B82" w:rsidP="00891B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B6B">
        <w:rPr>
          <w:rFonts w:ascii="Arial" w:eastAsia="Arial Unicode MS" w:hAnsi="Arial" w:cs="Arial"/>
          <w:sz w:val="24"/>
          <w:szCs w:val="24"/>
        </w:rPr>
        <w:t xml:space="preserve">    </w:t>
      </w:r>
      <w:r w:rsidR="007B1662">
        <w:rPr>
          <w:rFonts w:ascii="Arial" w:eastAsia="Calibri" w:hAnsi="Arial" w:cs="Arial"/>
          <w:sz w:val="24"/>
          <w:szCs w:val="24"/>
        </w:rPr>
        <w:t xml:space="preserve">   Н</w:t>
      </w:r>
      <w:r w:rsidRPr="00B30B6B">
        <w:rPr>
          <w:rFonts w:ascii="Arial" w:eastAsia="Calibri" w:hAnsi="Arial" w:cs="Arial"/>
          <w:sz w:val="24"/>
          <w:szCs w:val="24"/>
        </w:rPr>
        <w:t xml:space="preserve">а территории </w:t>
      </w:r>
      <w:proofErr w:type="spellStart"/>
      <w:r w:rsidRPr="00B30B6B">
        <w:rPr>
          <w:rFonts w:ascii="Arial" w:eastAsia="Calibri" w:hAnsi="Arial" w:cs="Arial"/>
          <w:sz w:val="24"/>
          <w:szCs w:val="24"/>
        </w:rPr>
        <w:t>Верхнесолоновского</w:t>
      </w:r>
      <w:proofErr w:type="spellEnd"/>
      <w:r w:rsidRPr="00B30B6B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proofErr w:type="spellStart"/>
      <w:r w:rsidRPr="00B30B6B">
        <w:rPr>
          <w:rFonts w:ascii="Arial" w:eastAsia="Calibri" w:hAnsi="Arial" w:cs="Arial"/>
          <w:sz w:val="24"/>
          <w:szCs w:val="24"/>
        </w:rPr>
        <w:t>Суровикинского</w:t>
      </w:r>
      <w:proofErr w:type="spellEnd"/>
      <w:r w:rsidRPr="00B30B6B">
        <w:rPr>
          <w:rFonts w:ascii="Arial" w:eastAsia="Calibri" w:hAnsi="Arial" w:cs="Arial"/>
          <w:sz w:val="24"/>
          <w:szCs w:val="24"/>
        </w:rPr>
        <w:t xml:space="preserve"> муниципального района Волгоградской области</w:t>
      </w:r>
      <w:r w:rsidR="007B1662">
        <w:rPr>
          <w:rFonts w:ascii="Arial" w:eastAsia="Calibri" w:hAnsi="Arial" w:cs="Arial"/>
          <w:sz w:val="24"/>
          <w:szCs w:val="24"/>
        </w:rPr>
        <w:t xml:space="preserve"> в 2022 году</w:t>
      </w:r>
      <w:r w:rsidR="001544C8" w:rsidRPr="00B30B6B">
        <w:rPr>
          <w:rFonts w:ascii="Arial" w:eastAsia="Calibri" w:hAnsi="Arial" w:cs="Arial"/>
          <w:sz w:val="24"/>
          <w:szCs w:val="24"/>
        </w:rPr>
        <w:t xml:space="preserve">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1544C8" w:rsidRPr="00B30B6B" w:rsidRDefault="001544C8" w:rsidP="00154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</w:p>
    <w:p w:rsidR="001544C8" w:rsidRPr="00B30B6B" w:rsidRDefault="001544C8" w:rsidP="001544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  <w:bookmarkStart w:id="2" w:name="Par175"/>
      <w:bookmarkEnd w:id="2"/>
      <w:r w:rsidRPr="00B30B6B">
        <w:rPr>
          <w:rFonts w:ascii="Arial" w:eastAsia="Calibri" w:hAnsi="Arial" w:cs="Arial"/>
          <w:b/>
          <w:bCs/>
          <w:sz w:val="24"/>
          <w:szCs w:val="24"/>
        </w:rPr>
        <w:t>Раздел 2. Цели и задачи реализации программы профилактики</w:t>
      </w:r>
    </w:p>
    <w:p w:rsidR="001544C8" w:rsidRPr="00B30B6B" w:rsidRDefault="001544C8" w:rsidP="001544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/>
          <w:bCs/>
          <w:sz w:val="24"/>
          <w:szCs w:val="24"/>
        </w:rPr>
      </w:pPr>
      <w:r w:rsidRPr="00B30B6B">
        <w:rPr>
          <w:rFonts w:ascii="Arial" w:eastAsia="Calibri" w:hAnsi="Arial" w:cs="Arial"/>
          <w:b/>
          <w:bCs/>
          <w:sz w:val="24"/>
          <w:szCs w:val="24"/>
        </w:rPr>
        <w:t>Основными целями Программы профилактики являются:</w:t>
      </w:r>
    </w:p>
    <w:p w:rsidR="001544C8" w:rsidRPr="00B30B6B" w:rsidRDefault="001544C8" w:rsidP="001544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/>
          <w:bCs/>
          <w:sz w:val="24"/>
          <w:szCs w:val="24"/>
        </w:rPr>
      </w:pPr>
    </w:p>
    <w:p w:rsidR="00BC64E9" w:rsidRDefault="007B1662" w:rsidP="001544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Цели: </w:t>
      </w:r>
    </w:p>
    <w:p w:rsidR="007B1662" w:rsidRDefault="007B1662" w:rsidP="001544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 w:rsidRPr="007B1662">
        <w:rPr>
          <w:rFonts w:ascii="Arial" w:eastAsia="Calibri" w:hAnsi="Arial" w:cs="Arial"/>
          <w:bCs/>
          <w:sz w:val="24"/>
          <w:szCs w:val="24"/>
        </w:rPr>
        <w:t>- пре</w:t>
      </w:r>
      <w:r>
        <w:rPr>
          <w:rFonts w:ascii="Arial" w:eastAsia="Calibri" w:hAnsi="Arial" w:cs="Arial"/>
          <w:bCs/>
          <w:sz w:val="24"/>
          <w:szCs w:val="24"/>
        </w:rPr>
        <w:t xml:space="preserve">дупреждение </w:t>
      </w:r>
      <w:proofErr w:type="gramStart"/>
      <w:r>
        <w:rPr>
          <w:rFonts w:ascii="Arial" w:eastAsia="Calibri" w:hAnsi="Arial" w:cs="Arial"/>
          <w:bCs/>
          <w:sz w:val="24"/>
          <w:szCs w:val="24"/>
        </w:rPr>
        <w:t>нарушений</w:t>
      </w:r>
      <w:proofErr w:type="gramEnd"/>
      <w:r>
        <w:rPr>
          <w:rFonts w:ascii="Arial" w:eastAsia="Calibri" w:hAnsi="Arial" w:cs="Arial"/>
          <w:bCs/>
          <w:sz w:val="24"/>
          <w:szCs w:val="24"/>
        </w:rPr>
        <w:t xml:space="preserve"> подконтрольными субъектами обязательных требований, включая устранение причин, факторов и условий, </w:t>
      </w:r>
      <w:r w:rsidR="008D0EA7">
        <w:rPr>
          <w:rFonts w:ascii="Arial" w:eastAsia="Calibri" w:hAnsi="Arial" w:cs="Arial"/>
          <w:bCs/>
          <w:sz w:val="24"/>
          <w:szCs w:val="24"/>
        </w:rPr>
        <w:t>способствующих</w:t>
      </w:r>
      <w:r>
        <w:rPr>
          <w:rFonts w:ascii="Arial" w:eastAsia="Calibri" w:hAnsi="Arial" w:cs="Arial"/>
          <w:bCs/>
          <w:sz w:val="24"/>
          <w:szCs w:val="24"/>
        </w:rPr>
        <w:t xml:space="preserve"> возможному</w:t>
      </w:r>
      <w:r w:rsidR="008D0EA7">
        <w:rPr>
          <w:rFonts w:ascii="Arial" w:eastAsia="Calibri" w:hAnsi="Arial" w:cs="Arial"/>
          <w:bCs/>
          <w:sz w:val="24"/>
          <w:szCs w:val="24"/>
        </w:rPr>
        <w:t xml:space="preserve"> нарушению обязательных требований;</w:t>
      </w:r>
    </w:p>
    <w:p w:rsidR="008D0EA7" w:rsidRDefault="008D0EA7" w:rsidP="001544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снижение административной нагрузки на подконтрольные субъекты;</w:t>
      </w:r>
    </w:p>
    <w:p w:rsidR="008D0EA7" w:rsidRDefault="008D0EA7" w:rsidP="001544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создание мотивации к добросовестному поведению подконтрольных субъектов;</w:t>
      </w:r>
    </w:p>
    <w:p w:rsidR="008D0EA7" w:rsidRDefault="008D0EA7" w:rsidP="001544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снижение уровня вреда (ущерба), причиняемого охраняемым законом ценностям.</w:t>
      </w:r>
    </w:p>
    <w:p w:rsidR="008D0EA7" w:rsidRDefault="008D0EA7" w:rsidP="001544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Задачи:</w:t>
      </w:r>
    </w:p>
    <w:p w:rsidR="008D0EA7" w:rsidRDefault="008D0EA7" w:rsidP="001544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lastRenderedPageBreak/>
        <w:t xml:space="preserve">- </w:t>
      </w:r>
      <w:r>
        <w:rPr>
          <w:rFonts w:ascii="Arial" w:eastAsia="Calibri" w:hAnsi="Arial" w:cs="Arial"/>
          <w:bCs/>
          <w:sz w:val="24"/>
          <w:szCs w:val="24"/>
        </w:rPr>
        <w:t>укрепление системы профилактики нарушений обязательных требований;</w:t>
      </w:r>
    </w:p>
    <w:p w:rsidR="008D0EA7" w:rsidRDefault="008D0EA7" w:rsidP="001544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выявление причин, факторов и условий, способствующих нарушению обязательных требований, организация и реализация мероприятий, направленных на их устранение;</w:t>
      </w:r>
    </w:p>
    <w:p w:rsidR="008D0EA7" w:rsidRPr="008D0EA7" w:rsidRDefault="008D0EA7" w:rsidP="001544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повышение правосознания и правовой культуры подконтрольных субъектов.</w:t>
      </w:r>
    </w:p>
    <w:p w:rsidR="00532F35" w:rsidRPr="00532F35" w:rsidRDefault="00532F35" w:rsidP="00532F35">
      <w:pPr>
        <w:autoSpaceDE w:val="0"/>
        <w:autoSpaceDN w:val="0"/>
        <w:adjustRightInd w:val="0"/>
        <w:spacing w:before="2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44C8" w:rsidRPr="00B30B6B" w:rsidRDefault="001544C8" w:rsidP="001544C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</w:p>
    <w:p w:rsidR="001544C8" w:rsidRPr="00B30B6B" w:rsidRDefault="001544C8" w:rsidP="001544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  <w:r w:rsidRPr="00B30B6B">
        <w:rPr>
          <w:rFonts w:ascii="Arial" w:eastAsia="Calibri" w:hAnsi="Arial" w:cs="Arial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1544C8" w:rsidRPr="00B30B6B" w:rsidRDefault="001544C8" w:rsidP="001544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031"/>
        <w:gridCol w:w="1985"/>
        <w:gridCol w:w="3260"/>
      </w:tblGrid>
      <w:tr w:rsidR="001544C8" w:rsidRPr="00B30B6B" w:rsidTr="00B112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8" w:rsidRPr="00B30B6B" w:rsidRDefault="001544C8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>/</w:t>
            </w:r>
            <w:proofErr w:type="spellStart"/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>п</w:t>
            </w:r>
            <w:proofErr w:type="spellEnd"/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8" w:rsidRPr="00B30B6B" w:rsidRDefault="001544C8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 xml:space="preserve">Наименование </w:t>
            </w:r>
            <w:r w:rsidR="008D0EA7">
              <w:rPr>
                <w:rFonts w:ascii="Arial" w:eastAsia="Calibri" w:hAnsi="Arial" w:cs="Arial"/>
                <w:iCs/>
                <w:sz w:val="24"/>
                <w:szCs w:val="24"/>
              </w:rPr>
              <w:t>профилактических мероприятий</w:t>
            </w: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8" w:rsidRPr="00B30B6B" w:rsidRDefault="008D0EA7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Срок (периодичность) проведения</w:t>
            </w:r>
            <w:r w:rsidR="001544C8" w:rsidRPr="00B30B6B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8" w:rsidRPr="00B30B6B" w:rsidRDefault="00327966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Ответственный исполнитель</w:t>
            </w:r>
          </w:p>
        </w:tc>
      </w:tr>
      <w:tr w:rsidR="001544C8" w:rsidRPr="00B30B6B" w:rsidTr="00B112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8" w:rsidRPr="00B30B6B" w:rsidRDefault="001544C8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8" w:rsidRPr="00B30B6B" w:rsidRDefault="001544C8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8" w:rsidRPr="00B30B6B" w:rsidRDefault="00F270AC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8" w:rsidRPr="00B30B6B" w:rsidRDefault="00B75DE2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 xml:space="preserve">Администрация </w:t>
            </w:r>
            <w:r w:rsidR="001544C8" w:rsidRPr="00B30B6B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</w:t>
            </w:r>
          </w:p>
        </w:tc>
      </w:tr>
      <w:tr w:rsidR="001544C8" w:rsidRPr="00B30B6B" w:rsidTr="00B112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8" w:rsidRPr="00B30B6B" w:rsidRDefault="001544C8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 xml:space="preserve">2.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8" w:rsidRPr="00B30B6B" w:rsidRDefault="001544C8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 xml:space="preserve">Обобщение правоприменительной практики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8" w:rsidRPr="00B30B6B" w:rsidRDefault="00F270AC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8" w:rsidRPr="00B30B6B" w:rsidRDefault="00826427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 xml:space="preserve">Администрация  </w:t>
            </w:r>
          </w:p>
        </w:tc>
      </w:tr>
      <w:tr w:rsidR="001544C8" w:rsidRPr="00B30B6B" w:rsidTr="00B112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8" w:rsidRPr="00B30B6B" w:rsidRDefault="001544C8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>3.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8" w:rsidRPr="00B30B6B" w:rsidRDefault="001544C8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8" w:rsidRPr="00B30B6B" w:rsidRDefault="00F270AC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В </w:t>
            </w:r>
            <w:r w:rsidR="006E2657">
              <w:rPr>
                <w:rFonts w:ascii="Arial" w:eastAsia="Calibri" w:hAnsi="Arial" w:cs="Arial"/>
                <w:iCs/>
                <w:sz w:val="24"/>
                <w:szCs w:val="24"/>
              </w:rPr>
              <w:t>случае принятия решения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8" w:rsidRPr="00B30B6B" w:rsidRDefault="00826427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 xml:space="preserve">Администрация  </w:t>
            </w:r>
          </w:p>
        </w:tc>
      </w:tr>
      <w:tr w:rsidR="001544C8" w:rsidRPr="00B30B6B" w:rsidTr="00B11258">
        <w:trPr>
          <w:trHeight w:val="57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8" w:rsidRPr="00B30B6B" w:rsidRDefault="001544C8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>4.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8" w:rsidRPr="00B30B6B" w:rsidRDefault="0047753A" w:rsidP="00477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Консультирование:</w:t>
            </w:r>
          </w:p>
          <w:p w:rsidR="00A11E96" w:rsidRPr="00B30B6B" w:rsidRDefault="00A11E96" w:rsidP="00A11E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7753A" w:rsidRPr="00012A8B" w:rsidRDefault="0047753A" w:rsidP="0047753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12A8B">
              <w:rPr>
                <w:sz w:val="24"/>
                <w:szCs w:val="24"/>
              </w:rPr>
              <w:t xml:space="preserve">в виде устных разъяснений по телефону, посредством </w:t>
            </w:r>
            <w:proofErr w:type="spellStart"/>
            <w:r w:rsidRPr="00012A8B">
              <w:rPr>
                <w:sz w:val="24"/>
                <w:szCs w:val="24"/>
              </w:rPr>
              <w:t>видео-конференц-связи</w:t>
            </w:r>
            <w:proofErr w:type="spellEnd"/>
            <w:r w:rsidRPr="00012A8B">
              <w:rPr>
                <w:sz w:val="24"/>
                <w:szCs w:val="24"/>
              </w:rPr>
              <w:t>, на лично</w:t>
            </w:r>
            <w:r w:rsidR="00B11258">
              <w:rPr>
                <w:sz w:val="24"/>
                <w:szCs w:val="24"/>
              </w:rPr>
              <w:t xml:space="preserve">м приеме либо в ходе проведения профилактического </w:t>
            </w:r>
            <w:r w:rsidRPr="00012A8B">
              <w:rPr>
                <w:sz w:val="24"/>
                <w:szCs w:val="24"/>
              </w:rPr>
              <w:t>мероприятия, контрольного мероприятия;</w:t>
            </w:r>
          </w:p>
          <w:p w:rsidR="0047753A" w:rsidRPr="00012A8B" w:rsidRDefault="0047753A" w:rsidP="0047753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 </w:t>
            </w:r>
            <w:r w:rsidRPr="00012A8B">
              <w:rPr>
                <w:sz w:val="24"/>
                <w:szCs w:val="24"/>
              </w:rPr>
              <w:t xml:space="preserve">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A11E96" w:rsidRPr="00B30B6B" w:rsidRDefault="00A11E96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8" w:rsidRPr="00B30B6B" w:rsidRDefault="00F270AC" w:rsidP="0047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В течение года</w:t>
            </w: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66" w:rsidRDefault="0047753A" w:rsidP="0047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      </w:t>
            </w:r>
            <w:r w:rsidR="00826427" w:rsidRPr="00B30B6B">
              <w:rPr>
                <w:rFonts w:ascii="Arial" w:eastAsia="Calibri" w:hAnsi="Arial" w:cs="Arial"/>
                <w:iCs/>
                <w:sz w:val="24"/>
                <w:szCs w:val="24"/>
              </w:rPr>
              <w:t xml:space="preserve">Администрация </w:t>
            </w:r>
          </w:p>
          <w:p w:rsidR="00327966" w:rsidRDefault="00327966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327966" w:rsidRDefault="00327966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327966" w:rsidRDefault="00327966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327966" w:rsidRDefault="00327966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327966" w:rsidRDefault="00327966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327966" w:rsidRDefault="00327966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327966" w:rsidRDefault="00327966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327966" w:rsidRDefault="00327966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327966" w:rsidRDefault="00327966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327966" w:rsidRDefault="00327966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327966" w:rsidRDefault="00327966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327966" w:rsidRDefault="00327966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327966" w:rsidRDefault="00327966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327966" w:rsidRDefault="00327966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327966" w:rsidRDefault="00327966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327966" w:rsidRDefault="00327966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327966" w:rsidRDefault="00327966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327966" w:rsidRDefault="00327966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327966" w:rsidRDefault="00327966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1544C8" w:rsidRPr="00B30B6B" w:rsidRDefault="001544C8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</w:tr>
      <w:tr w:rsidR="00327966" w:rsidRPr="00B30B6B" w:rsidTr="00B112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66" w:rsidRPr="00B30B6B" w:rsidRDefault="00327966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5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66" w:rsidRPr="001C668A" w:rsidRDefault="00673447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1C668A">
              <w:rPr>
                <w:rFonts w:ascii="Arial" w:eastAsia="Calibri" w:hAnsi="Arial" w:cs="Arial"/>
                <w:iCs/>
                <w:sz w:val="24"/>
                <w:szCs w:val="24"/>
              </w:rPr>
              <w:t>Профилактический визит</w:t>
            </w:r>
            <w:r w:rsidR="001C668A" w:rsidRPr="001C668A">
              <w:rPr>
                <w:rFonts w:ascii="Arial" w:eastAsia="Calibri" w:hAnsi="Arial" w:cs="Arial"/>
                <w:iCs/>
                <w:sz w:val="24"/>
                <w:szCs w:val="24"/>
              </w:rPr>
              <w:t>:</w:t>
            </w:r>
          </w:p>
          <w:p w:rsidR="001C668A" w:rsidRPr="001C668A" w:rsidRDefault="001C668A" w:rsidP="001C6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1C668A">
              <w:rPr>
                <w:rFonts w:ascii="Arial" w:hAnsi="Arial" w:cs="Arial"/>
                <w:sz w:val="24"/>
                <w:szCs w:val="24"/>
              </w:rPr>
              <w:t>проводится</w:t>
            </w:r>
            <w:r w:rsidRPr="001C668A">
              <w:rPr>
                <w:rFonts w:ascii="Arial" w:hAnsi="Arial" w:cs="Arial"/>
                <w:iCs/>
                <w:sz w:val="24"/>
                <w:szCs w:val="24"/>
              </w:rPr>
              <w:t xml:space="preserve"> инспектором </w:t>
            </w:r>
            <w:r w:rsidRPr="001C668A">
              <w:rPr>
                <w:rFonts w:ascii="Arial" w:hAnsi="Arial" w:cs="Arial"/>
                <w:sz w:val="24"/>
                <w:szCs w:val="24"/>
              </w:rPr>
              <w:t>в форме профилактическо</w:t>
            </w:r>
            <w:r>
              <w:rPr>
                <w:rFonts w:ascii="Arial" w:hAnsi="Arial" w:cs="Arial"/>
                <w:sz w:val="24"/>
                <w:szCs w:val="24"/>
              </w:rPr>
              <w:t>й беседы по месту осуществления</w:t>
            </w:r>
            <w:r w:rsidR="009708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C668A">
              <w:rPr>
                <w:rFonts w:ascii="Arial" w:hAnsi="Arial" w:cs="Arial"/>
                <w:sz w:val="24"/>
                <w:szCs w:val="24"/>
              </w:rPr>
              <w:t xml:space="preserve">деятельности контролируемого лица либо путем использования </w:t>
            </w:r>
            <w:proofErr w:type="spellStart"/>
            <w:r w:rsidRPr="001C668A">
              <w:rPr>
                <w:rFonts w:ascii="Arial" w:hAnsi="Arial" w:cs="Arial"/>
                <w:sz w:val="24"/>
                <w:szCs w:val="24"/>
              </w:rPr>
              <w:t>видео-конференц-связи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66" w:rsidRPr="00B30B6B" w:rsidRDefault="00F270AC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66" w:rsidRDefault="0097084B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Администрация</w:t>
            </w:r>
          </w:p>
        </w:tc>
      </w:tr>
    </w:tbl>
    <w:p w:rsidR="0097084B" w:rsidRDefault="0097084B" w:rsidP="00B30B6B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  <w:bCs/>
          <w:i/>
          <w:sz w:val="24"/>
          <w:szCs w:val="24"/>
        </w:rPr>
      </w:pPr>
    </w:p>
    <w:p w:rsidR="0097084B" w:rsidRDefault="0097084B" w:rsidP="00B30B6B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  <w:b/>
          <w:bCs/>
          <w:sz w:val="24"/>
          <w:szCs w:val="24"/>
        </w:rPr>
      </w:pPr>
    </w:p>
    <w:p w:rsidR="0097084B" w:rsidRDefault="0097084B" w:rsidP="00B30B6B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  <w:b/>
          <w:bCs/>
          <w:sz w:val="24"/>
          <w:szCs w:val="24"/>
        </w:rPr>
      </w:pPr>
    </w:p>
    <w:p w:rsidR="0097084B" w:rsidRPr="00B30B6B" w:rsidRDefault="0097084B" w:rsidP="00B30B6B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  <w:b/>
          <w:bCs/>
          <w:sz w:val="24"/>
          <w:szCs w:val="24"/>
        </w:rPr>
      </w:pPr>
    </w:p>
    <w:p w:rsidR="001544C8" w:rsidRPr="00B30B6B" w:rsidRDefault="001544C8" w:rsidP="001544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  <w:r w:rsidRPr="00B30B6B">
        <w:rPr>
          <w:rFonts w:ascii="Arial" w:eastAsia="Calibri" w:hAnsi="Arial" w:cs="Arial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1544C8" w:rsidRPr="00B30B6B" w:rsidRDefault="001544C8" w:rsidP="00154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6237"/>
        <w:gridCol w:w="2977"/>
      </w:tblGrid>
      <w:tr w:rsidR="001544C8" w:rsidRPr="00B30B6B" w:rsidTr="00F5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8" w:rsidRPr="00B30B6B" w:rsidRDefault="001544C8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30B6B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B30B6B">
              <w:rPr>
                <w:rFonts w:ascii="Arial" w:eastAsia="Calibri" w:hAnsi="Arial" w:cs="Arial"/>
                <w:sz w:val="24"/>
                <w:szCs w:val="24"/>
              </w:rPr>
              <w:t>/</w:t>
            </w:r>
            <w:proofErr w:type="spellStart"/>
            <w:r w:rsidRPr="00B30B6B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8" w:rsidRPr="00B30B6B" w:rsidRDefault="001544C8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8" w:rsidRPr="00B30B6B" w:rsidRDefault="001544C8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sz w:val="24"/>
                <w:szCs w:val="24"/>
              </w:rPr>
              <w:t>Величина</w:t>
            </w:r>
          </w:p>
        </w:tc>
      </w:tr>
      <w:tr w:rsidR="001544C8" w:rsidRPr="00B30B6B" w:rsidTr="00F5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8" w:rsidRPr="00B30B6B" w:rsidRDefault="001544C8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8" w:rsidRPr="00B30B6B" w:rsidRDefault="001544C8" w:rsidP="00F50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8" w:rsidRPr="00B30B6B" w:rsidRDefault="001544C8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sz w:val="24"/>
                <w:szCs w:val="24"/>
              </w:rPr>
              <w:t>100 %</w:t>
            </w:r>
          </w:p>
        </w:tc>
      </w:tr>
      <w:tr w:rsidR="001544C8" w:rsidRPr="00B30B6B" w:rsidTr="00F5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8" w:rsidRPr="00B30B6B" w:rsidRDefault="001544C8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8" w:rsidRPr="00B30B6B" w:rsidRDefault="001544C8" w:rsidP="00F50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8" w:rsidRPr="00B30B6B" w:rsidRDefault="001544C8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sz w:val="24"/>
                <w:szCs w:val="24"/>
              </w:rPr>
              <w:t xml:space="preserve">100 % от числа </w:t>
            </w:r>
            <w:proofErr w:type="gramStart"/>
            <w:r w:rsidRPr="00B30B6B">
              <w:rPr>
                <w:rFonts w:ascii="Arial" w:eastAsia="Calibri" w:hAnsi="Arial" w:cs="Arial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1544C8" w:rsidRPr="00B30B6B" w:rsidTr="00F5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8" w:rsidRPr="00B30B6B" w:rsidRDefault="001544C8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8" w:rsidRPr="00B30B6B" w:rsidRDefault="001544C8" w:rsidP="00F50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8" w:rsidRPr="00B30B6B" w:rsidRDefault="00A11E96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sz w:val="24"/>
                <w:szCs w:val="24"/>
              </w:rPr>
              <w:t>не менее 1 мероприятия, проведенного</w:t>
            </w:r>
            <w:r w:rsidR="001544C8" w:rsidRPr="00B30B6B">
              <w:rPr>
                <w:rFonts w:ascii="Arial" w:eastAsia="Calibri" w:hAnsi="Arial" w:cs="Arial"/>
                <w:sz w:val="24"/>
                <w:szCs w:val="24"/>
              </w:rPr>
              <w:t xml:space="preserve"> контрольным (надзорным) органом</w:t>
            </w:r>
          </w:p>
        </w:tc>
      </w:tr>
    </w:tbl>
    <w:p w:rsidR="001544C8" w:rsidRDefault="001544C8" w:rsidP="001544C8">
      <w:pPr>
        <w:ind w:firstLine="709"/>
        <w:rPr>
          <w:rFonts w:ascii="Arial" w:eastAsia="Calibri" w:hAnsi="Arial" w:cs="Arial"/>
          <w:sz w:val="24"/>
          <w:szCs w:val="24"/>
        </w:rPr>
      </w:pPr>
    </w:p>
    <w:p w:rsidR="00F270AC" w:rsidRDefault="00F270AC" w:rsidP="001544C8">
      <w:pPr>
        <w:ind w:firstLine="709"/>
        <w:rPr>
          <w:rFonts w:ascii="Arial" w:eastAsia="Calibri" w:hAnsi="Arial" w:cs="Arial"/>
          <w:sz w:val="24"/>
          <w:szCs w:val="24"/>
        </w:rPr>
      </w:pPr>
    </w:p>
    <w:p w:rsidR="00F270AC" w:rsidRDefault="00F270AC" w:rsidP="001544C8">
      <w:pPr>
        <w:ind w:firstLine="709"/>
        <w:rPr>
          <w:rFonts w:ascii="Arial" w:eastAsia="Calibri" w:hAnsi="Arial" w:cs="Arial"/>
          <w:sz w:val="24"/>
          <w:szCs w:val="24"/>
        </w:rPr>
      </w:pPr>
    </w:p>
    <w:p w:rsidR="00B11258" w:rsidRDefault="00B11258" w:rsidP="001544C8">
      <w:pPr>
        <w:ind w:firstLine="709"/>
        <w:rPr>
          <w:rFonts w:ascii="Arial" w:eastAsia="Calibri" w:hAnsi="Arial" w:cs="Arial"/>
          <w:sz w:val="24"/>
          <w:szCs w:val="24"/>
        </w:rPr>
      </w:pPr>
    </w:p>
    <w:p w:rsidR="00B11258" w:rsidRDefault="00B11258" w:rsidP="001544C8">
      <w:pPr>
        <w:ind w:firstLine="709"/>
        <w:rPr>
          <w:rFonts w:ascii="Arial" w:eastAsia="Calibri" w:hAnsi="Arial" w:cs="Arial"/>
          <w:sz w:val="24"/>
          <w:szCs w:val="24"/>
        </w:rPr>
      </w:pPr>
    </w:p>
    <w:p w:rsidR="00B11258" w:rsidRDefault="00B11258" w:rsidP="001544C8">
      <w:pPr>
        <w:ind w:firstLine="709"/>
        <w:rPr>
          <w:rFonts w:ascii="Arial" w:eastAsia="Calibri" w:hAnsi="Arial" w:cs="Arial"/>
          <w:sz w:val="24"/>
          <w:szCs w:val="24"/>
        </w:rPr>
      </w:pPr>
    </w:p>
    <w:p w:rsidR="00B11258" w:rsidRDefault="00B11258" w:rsidP="001544C8">
      <w:pPr>
        <w:ind w:firstLine="709"/>
        <w:rPr>
          <w:rFonts w:ascii="Arial" w:eastAsia="Calibri" w:hAnsi="Arial" w:cs="Arial"/>
          <w:sz w:val="24"/>
          <w:szCs w:val="24"/>
        </w:rPr>
      </w:pPr>
    </w:p>
    <w:p w:rsidR="00B11258" w:rsidRDefault="00B11258" w:rsidP="001544C8">
      <w:pPr>
        <w:ind w:firstLine="709"/>
        <w:rPr>
          <w:rFonts w:ascii="Arial" w:eastAsia="Calibri" w:hAnsi="Arial" w:cs="Arial"/>
          <w:sz w:val="24"/>
          <w:szCs w:val="24"/>
        </w:rPr>
      </w:pPr>
    </w:p>
    <w:p w:rsidR="00B11258" w:rsidRDefault="00B11258" w:rsidP="001544C8">
      <w:pPr>
        <w:ind w:firstLine="709"/>
        <w:rPr>
          <w:rFonts w:ascii="Arial" w:eastAsia="Calibri" w:hAnsi="Arial" w:cs="Arial"/>
          <w:sz w:val="24"/>
          <w:szCs w:val="24"/>
        </w:rPr>
      </w:pPr>
    </w:p>
    <w:p w:rsidR="00B11258" w:rsidRDefault="00B11258" w:rsidP="001544C8">
      <w:pPr>
        <w:ind w:firstLine="709"/>
        <w:rPr>
          <w:rFonts w:ascii="Arial" w:eastAsia="Calibri" w:hAnsi="Arial" w:cs="Arial"/>
          <w:sz w:val="24"/>
          <w:szCs w:val="24"/>
        </w:rPr>
      </w:pPr>
    </w:p>
    <w:p w:rsidR="00B11258" w:rsidRDefault="00B11258" w:rsidP="001544C8">
      <w:pPr>
        <w:ind w:firstLine="709"/>
        <w:rPr>
          <w:rFonts w:ascii="Arial" w:eastAsia="Calibri" w:hAnsi="Arial" w:cs="Arial"/>
          <w:sz w:val="24"/>
          <w:szCs w:val="24"/>
        </w:rPr>
      </w:pPr>
    </w:p>
    <w:p w:rsidR="00B11258" w:rsidRDefault="00B11258" w:rsidP="001544C8">
      <w:pPr>
        <w:ind w:firstLine="709"/>
        <w:rPr>
          <w:rFonts w:ascii="Arial" w:eastAsia="Calibri" w:hAnsi="Arial" w:cs="Arial"/>
          <w:sz w:val="24"/>
          <w:szCs w:val="24"/>
        </w:rPr>
      </w:pPr>
    </w:p>
    <w:p w:rsidR="00B11258" w:rsidRDefault="00B11258" w:rsidP="001544C8">
      <w:pPr>
        <w:ind w:firstLine="709"/>
        <w:rPr>
          <w:rFonts w:ascii="Arial" w:eastAsia="Calibri" w:hAnsi="Arial" w:cs="Arial"/>
          <w:sz w:val="24"/>
          <w:szCs w:val="24"/>
        </w:rPr>
      </w:pPr>
    </w:p>
    <w:p w:rsidR="00B11258" w:rsidRDefault="00B11258" w:rsidP="001544C8">
      <w:pPr>
        <w:ind w:firstLine="709"/>
        <w:rPr>
          <w:rFonts w:ascii="Arial" w:eastAsia="Calibri" w:hAnsi="Arial" w:cs="Arial"/>
          <w:sz w:val="24"/>
          <w:szCs w:val="24"/>
        </w:rPr>
      </w:pPr>
    </w:p>
    <w:p w:rsidR="00B11258" w:rsidRDefault="00B11258" w:rsidP="001544C8">
      <w:pPr>
        <w:ind w:firstLine="709"/>
        <w:rPr>
          <w:rFonts w:ascii="Arial" w:eastAsia="Calibri" w:hAnsi="Arial" w:cs="Arial"/>
          <w:sz w:val="24"/>
          <w:szCs w:val="24"/>
        </w:rPr>
      </w:pPr>
    </w:p>
    <w:p w:rsidR="00B11258" w:rsidRDefault="00B11258" w:rsidP="001544C8">
      <w:pPr>
        <w:ind w:firstLine="709"/>
        <w:rPr>
          <w:rFonts w:ascii="Arial" w:eastAsia="Calibri" w:hAnsi="Arial" w:cs="Arial"/>
          <w:sz w:val="24"/>
          <w:szCs w:val="24"/>
        </w:rPr>
      </w:pPr>
    </w:p>
    <w:p w:rsidR="00B11258" w:rsidRPr="00B30B6B" w:rsidRDefault="00B11258" w:rsidP="001544C8">
      <w:pPr>
        <w:ind w:firstLine="709"/>
        <w:rPr>
          <w:rFonts w:ascii="Arial" w:eastAsia="Calibri" w:hAnsi="Arial" w:cs="Arial"/>
          <w:sz w:val="24"/>
          <w:szCs w:val="24"/>
        </w:rPr>
      </w:pPr>
    </w:p>
    <w:p w:rsidR="001544C8" w:rsidRPr="00B30B6B" w:rsidRDefault="005510F5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1010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95885</wp:posOffset>
            </wp:positionV>
            <wp:extent cx="1866900" cy="1428750"/>
            <wp:effectExtent l="19050" t="0" r="0" b="0"/>
            <wp:wrapThrough wrapText="bothSides">
              <wp:wrapPolygon edited="0">
                <wp:start x="-220" y="0"/>
                <wp:lineTo x="-220" y="21312"/>
                <wp:lineTo x="21600" y="21312"/>
                <wp:lineTo x="21600" y="0"/>
                <wp:lineTo x="-220" y="0"/>
              </wp:wrapPolygon>
            </wp:wrapThrough>
            <wp:docPr id="3" name="Рисунок 21" descr="https://avatars.mds.yandex.net/i?id=56e4d8a3a7d321900fd963badca19cfa-3746294-images-thumbs&amp;ref=rim&amp;n=33&amp;w=196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vatars.mds.yandex.net/i?id=56e4d8a3a7d321900fd963badca19cfa-3746294-images-thumbs&amp;ref=rim&amp;n=33&amp;w=196&amp;h=1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44C8" w:rsidRPr="00B30B6B" w:rsidRDefault="001544C8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1544C8" w:rsidRPr="00B30B6B" w:rsidRDefault="001544C8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71088C" w:rsidRPr="001C33AC" w:rsidRDefault="00353050" w:rsidP="00A82B29">
      <w:pPr>
        <w:pStyle w:val="a7"/>
        <w:jc w:val="center"/>
        <w:rPr>
          <w:b/>
          <w:color w:val="1F497D" w:themeColor="text2"/>
        </w:rPr>
      </w:pPr>
      <w:r w:rsidRPr="001C33AC">
        <w:rPr>
          <w:b/>
          <w:color w:val="1F497D" w:themeColor="text2"/>
        </w:rPr>
        <w:t>Профилактическое мероприятие «Информирование» в рамках осуществления муниципального</w:t>
      </w:r>
      <w:r w:rsidR="0071088C" w:rsidRPr="001C33AC">
        <w:rPr>
          <w:b/>
          <w:color w:val="1F497D" w:themeColor="text2"/>
        </w:rPr>
        <w:t xml:space="preserve"> </w:t>
      </w:r>
      <w:r w:rsidRPr="001C33AC">
        <w:rPr>
          <w:b/>
          <w:color w:val="1F497D" w:themeColor="text2"/>
        </w:rPr>
        <w:t xml:space="preserve"> контроля</w:t>
      </w:r>
    </w:p>
    <w:p w:rsidR="0071088C" w:rsidRPr="001C33AC" w:rsidRDefault="0071088C" w:rsidP="00A82B29">
      <w:pPr>
        <w:pStyle w:val="a7"/>
        <w:jc w:val="center"/>
        <w:rPr>
          <w:b/>
          <w:color w:val="1F497D" w:themeColor="text2"/>
          <w:spacing w:val="2"/>
        </w:rPr>
      </w:pPr>
      <w:r w:rsidRPr="001C33AC">
        <w:rPr>
          <w:b/>
          <w:color w:val="1F497D" w:themeColor="text2"/>
          <w:spacing w:val="2"/>
        </w:rPr>
        <w:t>на автомобильном транспорте, городском наземном электрическом транспорте и в дорожном хозяйстве</w:t>
      </w:r>
    </w:p>
    <w:p w:rsidR="0071088C" w:rsidRPr="001C33AC" w:rsidRDefault="0071088C" w:rsidP="00A82B29">
      <w:pPr>
        <w:pStyle w:val="a7"/>
        <w:jc w:val="center"/>
        <w:rPr>
          <w:b/>
          <w:color w:val="1F497D" w:themeColor="text2"/>
          <w:spacing w:val="2"/>
        </w:rPr>
      </w:pPr>
      <w:r w:rsidRPr="001C33AC">
        <w:rPr>
          <w:b/>
          <w:color w:val="1F497D" w:themeColor="text2"/>
        </w:rPr>
        <w:t xml:space="preserve">в </w:t>
      </w:r>
      <w:r w:rsidRPr="001C33AC">
        <w:rPr>
          <w:b/>
          <w:color w:val="1F497D" w:themeColor="text2"/>
          <w:spacing w:val="2"/>
        </w:rPr>
        <w:t xml:space="preserve">границах населенных пунктов </w:t>
      </w:r>
      <w:proofErr w:type="spellStart"/>
      <w:r w:rsidRPr="001C33AC">
        <w:rPr>
          <w:b/>
          <w:color w:val="1F497D" w:themeColor="text2"/>
          <w:spacing w:val="2"/>
        </w:rPr>
        <w:t>Верхнесолоновского</w:t>
      </w:r>
      <w:proofErr w:type="spellEnd"/>
      <w:r w:rsidRPr="001C33AC">
        <w:rPr>
          <w:b/>
          <w:color w:val="1F497D" w:themeColor="text2"/>
          <w:spacing w:val="2"/>
        </w:rPr>
        <w:t xml:space="preserve"> сельского поселения </w:t>
      </w:r>
      <w:proofErr w:type="spellStart"/>
      <w:r w:rsidRPr="001C33AC">
        <w:rPr>
          <w:b/>
          <w:color w:val="1F497D" w:themeColor="text2"/>
          <w:spacing w:val="2"/>
        </w:rPr>
        <w:t>Суровикинского</w:t>
      </w:r>
      <w:proofErr w:type="spellEnd"/>
      <w:r w:rsidRPr="001C33AC">
        <w:rPr>
          <w:b/>
          <w:color w:val="1F497D" w:themeColor="text2"/>
          <w:spacing w:val="2"/>
        </w:rPr>
        <w:t xml:space="preserve"> муниципального района Волгоградской области</w:t>
      </w:r>
    </w:p>
    <w:p w:rsidR="0071088C" w:rsidRPr="00E9235F" w:rsidRDefault="001C33AC" w:rsidP="001C33AC">
      <w:pPr>
        <w:jc w:val="right"/>
      </w:pPr>
      <w:r w:rsidRPr="001C33AC">
        <w:rPr>
          <w:noProof/>
          <w:lang w:eastAsia="ru-RU"/>
        </w:rPr>
        <w:drawing>
          <wp:inline distT="0" distB="0" distL="0" distR="0">
            <wp:extent cx="952500" cy="1428750"/>
            <wp:effectExtent l="19050" t="0" r="0" b="0"/>
            <wp:docPr id="50" name="Рисунок 50" descr="https://avatars.mds.yandex.net/i?id=9f3f1074a75389dc7ba1e0cb341de1ec-4026981-images-thumbs&amp;ref=rim&amp;n=33&amp;w=100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avatars.mds.yandex.net/i?id=9f3f1074a75389dc7ba1e0cb341de1ec-4026981-images-thumbs&amp;ref=rim&amp;n=33&amp;w=100&amp;h=15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3278" w:rsidRPr="00E93278">
        <w:rPr>
          <w:b/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7" type="#_x0000_t116" style="position:absolute;left:0;text-align:left;margin-left:-71.55pt;margin-top:18.25pt;width:444pt;height:168.1pt;z-index:251661312;mso-position-horizontal-relative:text;mso-position-vertical-relative:text" fillcolor="#eaf1dd [662]">
            <v:textbox style="mso-next-textbox:#_x0000_s1027">
              <w:txbxContent>
                <w:p w:rsidR="00353050" w:rsidRPr="003B1938" w:rsidRDefault="00353050" w:rsidP="00353050">
                  <w:pPr>
                    <w:pStyle w:val="a5"/>
                    <w:tabs>
                      <w:tab w:val="left" w:pos="1134"/>
                    </w:tabs>
                    <w:ind w:left="0" w:firstLine="70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B1938">
                    <w:rPr>
                      <w:rFonts w:ascii="Arial" w:hAnsi="Arial" w:cs="Arial"/>
                      <w:sz w:val="20"/>
                      <w:szCs w:val="20"/>
                    </w:rPr>
            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</w:t>
                  </w:r>
                  <w:r w:rsidR="002E582D" w:rsidRPr="003B1938">
                    <w:rPr>
                      <w:rFonts w:ascii="Arial" w:hAnsi="Arial" w:cs="Arial"/>
                      <w:sz w:val="20"/>
                      <w:szCs w:val="20"/>
                    </w:rPr>
                    <w:t>я сведений</w:t>
                  </w:r>
                  <w:r w:rsidRPr="003B1938">
                    <w:rPr>
                      <w:rFonts w:ascii="Arial" w:hAnsi="Arial" w:cs="Arial"/>
                      <w:sz w:val="20"/>
                      <w:szCs w:val="20"/>
                    </w:rPr>
                    <w:t xml:space="preserve"> на своем на официальном сайте в сети «Интер</w:t>
                  </w:r>
                  <w:r w:rsidR="002E582D" w:rsidRPr="003B1938">
                    <w:rPr>
                      <w:rFonts w:ascii="Arial" w:hAnsi="Arial" w:cs="Arial"/>
                      <w:sz w:val="20"/>
                      <w:szCs w:val="20"/>
                    </w:rPr>
                    <w:t>нет»,</w:t>
                  </w:r>
                  <w:r w:rsidRPr="003B1938">
                    <w:rPr>
                      <w:rFonts w:ascii="Arial" w:hAnsi="Arial" w:cs="Arial"/>
                      <w:sz w:val="20"/>
                      <w:szCs w:val="20"/>
                    </w:rPr>
            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      </w:r>
                </w:p>
                <w:p w:rsidR="0071088C" w:rsidRDefault="0071088C" w:rsidP="0071088C"/>
              </w:txbxContent>
            </v:textbox>
          </v:shape>
        </w:pict>
      </w:r>
    </w:p>
    <w:p w:rsidR="0071088C" w:rsidRDefault="00E93278" w:rsidP="0071088C">
      <w:r>
        <w:rPr>
          <w:noProof/>
          <w:lang w:eastAsia="ru-RU"/>
        </w:rPr>
        <w:pict>
          <v:shapetype id="_x0000_t134" coordsize="21600,21600" o:spt="134" path="m17955,v862,282,1877,1410,2477,3045c21035,5357,21372,7895,21597,10827v-225,2763,-562,5300,-1165,7613c19832,20132,18817,21260,17955,21597r-14388,l,10827,3567,xe">
            <v:stroke joinstyle="miter"/>
            <v:path o:connecttype="rect" textboxrect="3567,0,17955,21600"/>
          </v:shapetype>
          <v:shape id="_x0000_s1031" type="#_x0000_t134" style="position:absolute;margin-left:-21.3pt;margin-top:8.8pt;width:531.75pt;height:546.6pt;z-index:251666432">
            <v:fill r:id="rId7" o:title="Голубая тисненая бумага" type="tile"/>
            <v:textbox style="mso-next-textbox:#_x0000_s1031">
              <w:txbxContent>
                <w:p w:rsidR="003B1938" w:rsidRPr="00A82B29" w:rsidRDefault="003B1938" w:rsidP="00A82B29">
                  <w:pPr>
                    <w:pStyle w:val="a7"/>
                    <w:jc w:val="both"/>
                    <w:rPr>
                      <w:rFonts w:ascii="Arial" w:hAnsi="Arial" w:cs="Arial"/>
                    </w:rPr>
                  </w:pPr>
                  <w:r w:rsidRPr="00A82B29">
                    <w:rPr>
                      <w:rFonts w:ascii="Arial" w:hAnsi="Arial" w:cs="Arial"/>
                    </w:rPr>
                    <w:t>Размещаемые сведения:</w:t>
                  </w:r>
                </w:p>
                <w:p w:rsidR="003B1938" w:rsidRPr="00A82B29" w:rsidRDefault="003B1938" w:rsidP="00A82B29">
                  <w:pPr>
                    <w:pStyle w:val="a7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2B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1) тексты нормативных правовых актов, регулирующих осуществление муниципального контроля;</w:t>
                  </w:r>
                </w:p>
                <w:p w:rsidR="003B1938" w:rsidRPr="00A82B29" w:rsidRDefault="003B1938" w:rsidP="00A82B29">
                  <w:pPr>
                    <w:pStyle w:val="a7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2B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2)</w:t>
                  </w:r>
                  <w:r w:rsidRPr="00A82B2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сведения об изменениях, внесенных в нормативные правовые акты, </w:t>
                  </w:r>
                  <w:r w:rsidRPr="00A82B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регулирующих осуществление муниципального контроля;</w:t>
                  </w:r>
                </w:p>
                <w:p w:rsidR="003B1938" w:rsidRPr="00E83611" w:rsidRDefault="003B1938" w:rsidP="00A82B29">
                  <w:pPr>
                    <w:pStyle w:val="a7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82B29">
                    <w:rPr>
                      <w:rFonts w:ascii="Arial" w:hAnsi="Arial" w:cs="Arial"/>
                    </w:rPr>
                    <w:t>3)</w:t>
                  </w:r>
                  <w:r w:rsidRPr="00A82B2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hyperlink r:id="rId8" w:history="1">
                    <w:r w:rsidRPr="00A82B29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перечень</w:t>
                    </w:r>
                  </w:hyperlink>
                  <w:r w:rsidRPr="00A82B2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нормати</w:t>
                  </w:r>
                  <w:r w:rsidR="00A82B29" w:rsidRPr="00A82B2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вных правовых актов с указанием </w:t>
                  </w:r>
                  <w:r w:rsidRPr="00A82B2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</w:t>
                  </w:r>
                  <w:r w:rsidRPr="00E83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при нарушении обязательных требований, с текстами в действующей редакции;</w:t>
                  </w:r>
                </w:p>
                <w:p w:rsidR="00BF0D08" w:rsidRPr="00E83611" w:rsidRDefault="00BF0D08" w:rsidP="00BF0D0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t>4)</w:t>
                  </w:r>
                  <w:r w:rsidRPr="00BF0D0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83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утвержденные проверочные листы в формате, допускающем их использование для </w:t>
                  </w:r>
                  <w:proofErr w:type="spellStart"/>
                  <w:r w:rsidRPr="00E83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самообследования</w:t>
                  </w:r>
                  <w:proofErr w:type="spellEnd"/>
                  <w:r w:rsidRPr="00E83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;</w:t>
                  </w:r>
                </w:p>
                <w:p w:rsidR="00BF0D08" w:rsidRPr="00E83611" w:rsidRDefault="00BF0D08" w:rsidP="00BF0D0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   </w:t>
                  </w:r>
                  <w:r w:rsidRPr="00E83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5) </w:t>
                  </w:r>
                  <w:hyperlink r:id="rId9" w:history="1">
                    <w:r w:rsidRPr="00BF0D08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руководства</w:t>
                    </w:r>
                  </w:hyperlink>
                  <w:r w:rsidRPr="00E83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по соблюдению обязательных требований, разработанные и утвержденные в соответствии с Федеральным </w:t>
                  </w:r>
                  <w:hyperlink r:id="rId10" w:anchor="dst100101" w:history="1">
                    <w:r w:rsidRPr="00BF0D08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законом</w:t>
                    </w:r>
                  </w:hyperlink>
                  <w:r w:rsidRPr="00E83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"Об обязательных требованиях в Российской Федерации";</w:t>
                  </w:r>
                </w:p>
                <w:p w:rsidR="00BF0D08" w:rsidRPr="00E83611" w:rsidRDefault="00BF0D08" w:rsidP="00BF0D0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   </w:t>
                  </w:r>
                  <w:r w:rsidRPr="00E83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6) перечень индикаторов риска нарушения обязательных требований, порядок отнесения объектов контроля к категориям риска;</w:t>
                  </w:r>
                </w:p>
                <w:p w:rsidR="00BF0D08" w:rsidRPr="00E83611" w:rsidRDefault="00BF0D08" w:rsidP="00BF0D0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   </w:t>
                  </w:r>
                  <w:r w:rsidRPr="00E83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      </w:r>
                </w:p>
                <w:p w:rsidR="00BF0D08" w:rsidRPr="00E83611" w:rsidRDefault="00BF0D08" w:rsidP="00BF0D0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   </w:t>
                  </w:r>
                  <w:r w:rsidRPr="00E83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      </w:r>
                </w:p>
                <w:p w:rsidR="00BF0D08" w:rsidRPr="00E83611" w:rsidRDefault="00BF0D08" w:rsidP="00BF0D0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  </w:t>
                  </w:r>
                  <w:r w:rsidRPr="00E83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9) исчерпывающий перечень сведений, которые могут запрашиваться контрольным (надзорным) органом у контролируемого лица;</w:t>
                  </w:r>
                </w:p>
                <w:p w:rsidR="00BF0D08" w:rsidRDefault="00BF0D08" w:rsidP="00BF0D0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 </w:t>
                  </w:r>
                  <w:r w:rsidRPr="00E83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10) сведения о способах получения консультаций по вопросам соблюдения обязательных требований;</w:t>
                  </w:r>
                </w:p>
                <w:p w:rsidR="00BF0D08" w:rsidRPr="00E83611" w:rsidRDefault="00BF0D08" w:rsidP="00BF0D0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 </w:t>
                  </w:r>
                  <w:r w:rsidRPr="00E8361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11) сведения о применении контрольным (надзорным) органом мер стимулирования добросовестности контролируемых лиц;</w:t>
                  </w:r>
                </w:p>
                <w:p w:rsidR="00BF0D08" w:rsidRPr="00E83611" w:rsidRDefault="00BF0D08" w:rsidP="00BF0D0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 </w:t>
                  </w:r>
                  <w:r w:rsidRPr="00E83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12) сведения о порядке досудебного обжалования решений контрольного (надзорного) органа, действий (бездействия) его должностных лиц;</w:t>
                  </w:r>
                </w:p>
                <w:p w:rsidR="00BF0D08" w:rsidRPr="00E83611" w:rsidRDefault="00BF0D08" w:rsidP="00BF0D0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  </w:t>
                  </w:r>
                  <w:r w:rsidRPr="00E83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13) доклады, содержащие результаты обобщения правоприменительной практики контрольного (надзорного) органа;</w:t>
                  </w:r>
                </w:p>
                <w:p w:rsidR="00BF0D08" w:rsidRDefault="00BF0D08" w:rsidP="00BF0D0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  </w:t>
                  </w:r>
                  <w:r w:rsidRPr="00E83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14) доклады о государственном контроле (надзоре), муниципальном контроле;</w:t>
                  </w:r>
                </w:p>
                <w:p w:rsidR="00BF0D08" w:rsidRPr="00E83611" w:rsidRDefault="00BF0D08" w:rsidP="00BF0D0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  </w:t>
                  </w:r>
                  <w:r w:rsidRPr="00E8361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15) информацию о способах и процедуре </w:t>
                  </w:r>
                  <w:proofErr w:type="spellStart"/>
                  <w:r w:rsidRPr="00E8361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самообследования</w:t>
                  </w:r>
                  <w:proofErr w:type="spellEnd"/>
                  <w:r w:rsidRPr="00E8361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(при ее наличии), в том числе методические рекомендации по проведению </w:t>
                  </w:r>
                  <w:proofErr w:type="spellStart"/>
                  <w:r w:rsidRPr="00E8361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самообследования</w:t>
                  </w:r>
                  <w:proofErr w:type="spellEnd"/>
                  <w:r w:rsidRPr="00E8361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      </w:r>
                </w:p>
                <w:p w:rsidR="00BF0D08" w:rsidRPr="00E83611" w:rsidRDefault="00BF0D08" w:rsidP="00BF0D0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   </w:t>
                  </w:r>
                  <w:proofErr w:type="gramStart"/>
                  <w:r w:rsidRPr="00E8361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      </w:r>
                  <w:proofErr w:type="gramEnd"/>
                </w:p>
                <w:p w:rsidR="003B1938" w:rsidRDefault="003B1938"/>
              </w:txbxContent>
            </v:textbox>
          </v:shape>
        </w:pict>
      </w:r>
    </w:p>
    <w:p w:rsidR="0071088C" w:rsidRDefault="003B1938" w:rsidP="0071088C">
      <w:r>
        <w:t xml:space="preserve">                                                                         </w:t>
      </w:r>
    </w:p>
    <w:p w:rsidR="0071088C" w:rsidRDefault="003B1938" w:rsidP="0071088C">
      <w:r>
        <w:t xml:space="preserve">                                                                                            </w:t>
      </w:r>
    </w:p>
    <w:p w:rsidR="0071088C" w:rsidRDefault="0071088C" w:rsidP="0071088C"/>
    <w:p w:rsidR="0071088C" w:rsidRDefault="0071088C" w:rsidP="0071088C"/>
    <w:p w:rsidR="0071088C" w:rsidRDefault="0071088C" w:rsidP="0071088C"/>
    <w:p w:rsidR="0071088C" w:rsidRDefault="0071088C" w:rsidP="0071088C"/>
    <w:p w:rsidR="0071088C" w:rsidRDefault="0071088C" w:rsidP="0071088C"/>
    <w:p w:rsidR="0071088C" w:rsidRDefault="0071088C" w:rsidP="0071088C"/>
    <w:p w:rsidR="0071088C" w:rsidRDefault="0071088C" w:rsidP="0071088C"/>
    <w:p w:rsidR="0071088C" w:rsidRDefault="0071088C" w:rsidP="0071088C"/>
    <w:p w:rsidR="0071088C" w:rsidRDefault="0071088C" w:rsidP="0071088C"/>
    <w:p w:rsidR="0071088C" w:rsidRDefault="0071088C" w:rsidP="0071088C"/>
    <w:p w:rsidR="0071088C" w:rsidRDefault="0071088C" w:rsidP="0071088C"/>
    <w:p w:rsidR="00826427" w:rsidRPr="00B30B6B" w:rsidRDefault="00826427" w:rsidP="0071088C">
      <w:pPr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E93278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10101"/>
          <w:sz w:val="24"/>
          <w:szCs w:val="24"/>
          <w:lang w:eastAsia="ru-RU"/>
        </w:rPr>
        <w:pict>
          <v:rect id="_x0000_s1033" style="position:absolute;left:0;text-align:left;margin-left:28.2pt;margin-top:9.2pt;width:412.5pt;height:170.25pt;z-index:251667456" fillcolor="#4f81bd [3204]">
            <v:fill color2="fill lighten(51)" angle="-135" focusposition=".5,.5" focussize="" method="linear sigma" type="gradient"/>
            <v:textbox>
              <w:txbxContent>
                <w:p w:rsidR="00AD03E2" w:rsidRPr="00AD03E2" w:rsidRDefault="00AD03E2" w:rsidP="00AD03E2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Обязательные требования в области автомобильных дорог и дорожной деятельности, установленных в отношении автомобильных дорог местного значения:</w:t>
                  </w:r>
                </w:p>
                <w:p w:rsidR="00AD03E2" w:rsidRPr="00AD03E2" w:rsidRDefault="00AD03E2" w:rsidP="00AD03E2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            </w:r>
                </w:p>
                <w:p w:rsidR="00AD03E2" w:rsidRPr="00AD03E2" w:rsidRDefault="00AD03E2" w:rsidP="00AD03E2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сохранности автомобильных дорог.</w:t>
                  </w:r>
                </w:p>
                <w:p w:rsidR="00AD03E2" w:rsidRPr="00AD03E2" w:rsidRDefault="00AD03E2" w:rsidP="00AD03E2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sectPr w:rsidR="00826427" w:rsidRPr="00B30B6B" w:rsidSect="0047753A">
      <w:pgSz w:w="11906" w:h="16838"/>
      <w:pgMar w:top="28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F25"/>
    <w:rsid w:val="000A0C0B"/>
    <w:rsid w:val="000B383A"/>
    <w:rsid w:val="001544C8"/>
    <w:rsid w:val="001760A3"/>
    <w:rsid w:val="001C33AC"/>
    <w:rsid w:val="001C668A"/>
    <w:rsid w:val="002A6878"/>
    <w:rsid w:val="002E582D"/>
    <w:rsid w:val="0031230C"/>
    <w:rsid w:val="00327966"/>
    <w:rsid w:val="00353050"/>
    <w:rsid w:val="003B1938"/>
    <w:rsid w:val="003E1A5E"/>
    <w:rsid w:val="004418D4"/>
    <w:rsid w:val="0047753A"/>
    <w:rsid w:val="00532F35"/>
    <w:rsid w:val="00534C67"/>
    <w:rsid w:val="005510F5"/>
    <w:rsid w:val="00555F25"/>
    <w:rsid w:val="005B7754"/>
    <w:rsid w:val="00650773"/>
    <w:rsid w:val="00673447"/>
    <w:rsid w:val="006E2657"/>
    <w:rsid w:val="0071088C"/>
    <w:rsid w:val="007B1662"/>
    <w:rsid w:val="007E2841"/>
    <w:rsid w:val="00826427"/>
    <w:rsid w:val="008705BA"/>
    <w:rsid w:val="00875125"/>
    <w:rsid w:val="00891B82"/>
    <w:rsid w:val="008D0EA7"/>
    <w:rsid w:val="008F39DE"/>
    <w:rsid w:val="009706B7"/>
    <w:rsid w:val="0097084B"/>
    <w:rsid w:val="009E3247"/>
    <w:rsid w:val="00A11E96"/>
    <w:rsid w:val="00A3441E"/>
    <w:rsid w:val="00A6244D"/>
    <w:rsid w:val="00A82B29"/>
    <w:rsid w:val="00AD03E2"/>
    <w:rsid w:val="00B11258"/>
    <w:rsid w:val="00B30B6B"/>
    <w:rsid w:val="00B75DE2"/>
    <w:rsid w:val="00BC64E9"/>
    <w:rsid w:val="00BF0D08"/>
    <w:rsid w:val="00C351F1"/>
    <w:rsid w:val="00C73B36"/>
    <w:rsid w:val="00CA417D"/>
    <w:rsid w:val="00D31340"/>
    <w:rsid w:val="00E916CA"/>
    <w:rsid w:val="00E929BD"/>
    <w:rsid w:val="00E93278"/>
    <w:rsid w:val="00ED5F5D"/>
    <w:rsid w:val="00F14C18"/>
    <w:rsid w:val="00F27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67"/>
  </w:style>
  <w:style w:type="paragraph" w:styleId="1">
    <w:name w:val="heading 1"/>
    <w:basedOn w:val="a"/>
    <w:link w:val="10"/>
    <w:uiPriority w:val="9"/>
    <w:qFormat/>
    <w:rsid w:val="00555F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5F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5F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F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5F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F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5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5F25"/>
    <w:rPr>
      <w:color w:val="0000FF"/>
      <w:u w:val="single"/>
    </w:rPr>
  </w:style>
  <w:style w:type="paragraph" w:styleId="a5">
    <w:name w:val="List Paragraph"/>
    <w:basedOn w:val="a"/>
    <w:link w:val="a6"/>
    <w:uiPriority w:val="1"/>
    <w:qFormat/>
    <w:rsid w:val="001544C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qFormat/>
    <w:rsid w:val="00154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1544C8"/>
    <w:rPr>
      <w:rFonts w:ascii="Arial" w:hAnsi="Arial" w:cs="Arial"/>
      <w:sz w:val="20"/>
      <w:szCs w:val="20"/>
    </w:rPr>
  </w:style>
  <w:style w:type="paragraph" w:styleId="a7">
    <w:name w:val="No Spacing"/>
    <w:link w:val="a8"/>
    <w:uiPriority w:val="1"/>
    <w:qFormat/>
    <w:rsid w:val="001544C8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3E1A5E"/>
  </w:style>
  <w:style w:type="character" w:customStyle="1" w:styleId="a6">
    <w:name w:val="Абзац списка Знак"/>
    <w:link w:val="a5"/>
    <w:uiPriority w:val="1"/>
    <w:locked/>
    <w:rsid w:val="0071088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1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0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3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1312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consultant.ru/document/cons_doc_LAW_414889/818c0d9e40d63a2b111abf971bd68a59cb70067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8750/3daa94cc9926e2e565b1a25e159aa46822c39d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20</cp:revision>
  <cp:lastPrinted>2021-11-30T07:41:00Z</cp:lastPrinted>
  <dcterms:created xsi:type="dcterms:W3CDTF">2021-09-21T10:07:00Z</dcterms:created>
  <dcterms:modified xsi:type="dcterms:W3CDTF">2022-09-27T06:37:00Z</dcterms:modified>
</cp:coreProperties>
</file>