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78" w:rsidRDefault="00F06978" w:rsidP="00F0697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F06978" w:rsidRDefault="00F06978" w:rsidP="00F0697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F06978" w:rsidRDefault="00F06978" w:rsidP="00F0697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F06978" w:rsidRDefault="00F06978" w:rsidP="00F0697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06978" w:rsidRDefault="00F06978" w:rsidP="00F06978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:rsidR="00F06978" w:rsidRDefault="00F06978" w:rsidP="00F06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</w:t>
      </w:r>
    </w:p>
    <w:p w:rsidR="00F06978" w:rsidRDefault="00F06978" w:rsidP="00F06978">
      <w:pPr>
        <w:pStyle w:val="a5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РЕШЕНИЕ </w:t>
      </w:r>
    </w:p>
    <w:p w:rsidR="00F06978" w:rsidRDefault="00F06978" w:rsidP="00F06978">
      <w:pPr>
        <w:jc w:val="both"/>
        <w:rPr>
          <w:rFonts w:ascii="Arial" w:hAnsi="Arial" w:cs="Arial"/>
        </w:rPr>
      </w:pPr>
    </w:p>
    <w:p w:rsidR="00F06978" w:rsidRPr="00F36AC2" w:rsidRDefault="00F06978" w:rsidP="00F06978">
      <w:pPr>
        <w:jc w:val="both"/>
        <w:rPr>
          <w:rFonts w:ascii="Arial" w:hAnsi="Arial" w:cs="Arial"/>
          <w:sz w:val="24"/>
          <w:szCs w:val="24"/>
        </w:rPr>
      </w:pPr>
      <w:r w:rsidRPr="00F36AC2">
        <w:rPr>
          <w:rFonts w:ascii="Arial" w:hAnsi="Arial" w:cs="Arial"/>
          <w:sz w:val="24"/>
          <w:szCs w:val="24"/>
        </w:rPr>
        <w:t xml:space="preserve">От   </w:t>
      </w:r>
      <w:r w:rsidR="00C34A17">
        <w:rPr>
          <w:rFonts w:ascii="Arial" w:hAnsi="Arial" w:cs="Arial"/>
          <w:sz w:val="24"/>
          <w:szCs w:val="24"/>
        </w:rPr>
        <w:t>29</w:t>
      </w:r>
      <w:r w:rsidRPr="00F36AC2">
        <w:rPr>
          <w:rFonts w:ascii="Arial" w:hAnsi="Arial" w:cs="Arial"/>
          <w:sz w:val="24"/>
          <w:szCs w:val="24"/>
        </w:rPr>
        <w:t xml:space="preserve">  января 2021 года                                             № </w:t>
      </w:r>
      <w:r w:rsidR="00C34A17">
        <w:rPr>
          <w:rFonts w:ascii="Arial" w:hAnsi="Arial" w:cs="Arial"/>
          <w:sz w:val="24"/>
          <w:szCs w:val="24"/>
        </w:rPr>
        <w:t>13/44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 w:rsidP="00F069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Об утверждении Положения о приватизации имущества, находящегося</w:t>
      </w:r>
    </w:p>
    <w:p w:rsidR="005F5653" w:rsidRPr="00F36AC2" w:rsidRDefault="00F36AC2" w:rsidP="00F069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 муниципальной собственности</w:t>
      </w:r>
    </w:p>
    <w:p w:rsidR="005F5653" w:rsidRPr="00F36AC2" w:rsidRDefault="00F06978" w:rsidP="00F0697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</w:p>
    <w:p w:rsidR="00F06978" w:rsidRPr="00F36AC2" w:rsidRDefault="00F06978" w:rsidP="00F0697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06978" w:rsidRPr="00F36AC2" w:rsidRDefault="00F06978" w:rsidP="00F069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 </w:t>
      </w:r>
      <w:r w:rsidR="00F36AC2" w:rsidRPr="00F36AC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hyperlink r:id="rId4">
        <w:r w:rsidR="00F36AC2" w:rsidRPr="00F36AC2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F36AC2" w:rsidRPr="00F36AC2">
        <w:rPr>
          <w:rFonts w:ascii="Arial" w:eastAsia="Times New Roman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5">
        <w:r w:rsidR="00F36AC2" w:rsidRPr="00F36AC2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F36AC2" w:rsidRPr="00F36AC2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Pr="00F36A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A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Совет депутатов  </w:t>
      </w:r>
      <w:proofErr w:type="spellStart"/>
      <w:r w:rsidRPr="00F36A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5F5653" w:rsidRPr="00F36AC2" w:rsidRDefault="00F06978" w:rsidP="00F06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F36AC2">
        <w:rPr>
          <w:rFonts w:ascii="Arial" w:eastAsia="Times New Roman" w:hAnsi="Arial" w:cs="Arial"/>
          <w:sz w:val="24"/>
          <w:szCs w:val="24"/>
        </w:rPr>
        <w:t>р</w:t>
      </w:r>
      <w:proofErr w:type="spellEnd"/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ш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и л</w:t>
      </w:r>
      <w:r w:rsidR="00F36AC2" w:rsidRPr="00F36AC2">
        <w:rPr>
          <w:rFonts w:ascii="Arial" w:eastAsia="Times New Roman" w:hAnsi="Arial" w:cs="Arial"/>
          <w:sz w:val="24"/>
          <w:szCs w:val="24"/>
        </w:rPr>
        <w:t>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1. Утвердить Положение о приватизации имущества, находящегося в муниципальной собственности </w:t>
      </w:r>
      <w:proofErr w:type="spellStart"/>
      <w:r w:rsidR="00F06978" w:rsidRPr="00F36A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06978" w:rsidRPr="00F36A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06978" w:rsidRPr="00F36A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06978" w:rsidRPr="00F36A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>.</w:t>
      </w:r>
    </w:p>
    <w:p w:rsidR="005F5653" w:rsidRPr="00F36AC2" w:rsidRDefault="00F069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2</w:t>
      </w:r>
      <w:r w:rsidR="00F36AC2" w:rsidRPr="00F36AC2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5F5653" w:rsidRPr="00F36AC2" w:rsidRDefault="00F06978" w:rsidP="00F06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3</w:t>
      </w:r>
      <w:r w:rsidR="00F36AC2" w:rsidRPr="00F36AC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F36AC2" w:rsidRPr="00F36AC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36AC2" w:rsidRPr="00F36AC2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главу  </w:t>
      </w:r>
      <w:proofErr w:type="spellStart"/>
      <w:r w:rsidRPr="00F36AC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F06978" w:rsidRPr="00F36AC2" w:rsidRDefault="00F06978" w:rsidP="00F069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6AC2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</w:p>
    <w:p w:rsidR="005F5653" w:rsidRPr="00F36AC2" w:rsidRDefault="005A7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A7A91" w:rsidRPr="00F36AC2" w:rsidRDefault="005A7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5A7A91" w:rsidRPr="00F36AC2" w:rsidRDefault="005A7A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Волгоградской области                                                     В.В. Иванцов</w:t>
      </w: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 w:rsidP="005A7A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A91" w:rsidRPr="00F36AC2" w:rsidRDefault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F36AC2" w:rsidRDefault="00F36AC2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Утверждено </w:t>
      </w:r>
    </w:p>
    <w:p w:rsidR="005F5653" w:rsidRPr="00F36AC2" w:rsidRDefault="00F36AC2" w:rsidP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решением </w:t>
      </w:r>
      <w:r w:rsidR="005A7A91" w:rsidRPr="00F36AC2">
        <w:rPr>
          <w:rFonts w:ascii="Arial" w:eastAsia="Times New Roman" w:hAnsi="Arial" w:cs="Arial"/>
          <w:sz w:val="24"/>
          <w:szCs w:val="24"/>
        </w:rPr>
        <w:t xml:space="preserve">Совета депутатов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A7A91" w:rsidRPr="00F36AC2" w:rsidRDefault="005A7A91" w:rsidP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5A7A91" w:rsidRPr="00F36AC2" w:rsidRDefault="005A7A91" w:rsidP="005A7A9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Волгоградской</w:t>
      </w:r>
      <w:r w:rsidR="00F36AC2">
        <w:rPr>
          <w:rFonts w:ascii="Arial" w:eastAsia="Times New Roman" w:hAnsi="Arial" w:cs="Arial"/>
          <w:sz w:val="24"/>
          <w:szCs w:val="24"/>
        </w:rPr>
        <w:t xml:space="preserve"> области</w:t>
      </w:r>
    </w:p>
    <w:p w:rsidR="005F5653" w:rsidRPr="00F36AC2" w:rsidRDefault="00C34A17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«29» 01.2021г.  № 13/44</w:t>
      </w:r>
    </w:p>
    <w:p w:rsidR="005F5653" w:rsidRPr="00F36AC2" w:rsidRDefault="005F56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5F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5653" w:rsidRPr="00F36AC2" w:rsidRDefault="00F36AC2" w:rsidP="005A7A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="005A7A91" w:rsidRPr="00F36AC2">
        <w:rPr>
          <w:rFonts w:ascii="Arial" w:eastAsia="Times New Roman" w:hAnsi="Arial" w:cs="Arial"/>
          <w:b/>
          <w:sz w:val="24"/>
          <w:szCs w:val="24"/>
        </w:rPr>
        <w:t>Верхнесолоновского</w:t>
      </w:r>
      <w:proofErr w:type="spellEnd"/>
      <w:r w:rsidR="005A7A91" w:rsidRPr="00F36AC2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5A7A91" w:rsidRPr="00F36AC2">
        <w:rPr>
          <w:rFonts w:ascii="Arial" w:eastAsia="Times New Roman" w:hAnsi="Arial" w:cs="Arial"/>
          <w:b/>
          <w:sz w:val="24"/>
          <w:szCs w:val="24"/>
        </w:rPr>
        <w:t>Суровикинского</w:t>
      </w:r>
      <w:proofErr w:type="spellEnd"/>
      <w:r w:rsidR="005A7A91" w:rsidRPr="00F36AC2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F36AC2" w:rsidRDefault="00F36A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1.1. Настоящее Положение о приватизации имущества, находящегося в муниципальной собственности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6">
        <w:proofErr w:type="gramStart"/>
        <w:r w:rsidRPr="00F36AC2">
          <w:rPr>
            <w:rFonts w:ascii="Arial" w:eastAsia="Times New Roman" w:hAnsi="Arial" w:cs="Arial"/>
            <w:sz w:val="24"/>
            <w:szCs w:val="24"/>
          </w:rPr>
          <w:t>закон</w:t>
        </w:r>
        <w:proofErr w:type="gramEnd"/>
      </w:hyperlink>
      <w:r w:rsidRPr="00F36AC2">
        <w:rPr>
          <w:rFonts w:ascii="Arial" w:eastAsia="Times New Roman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7">
        <w:r w:rsidRPr="00F36AC2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F36AC2">
        <w:rPr>
          <w:rFonts w:ascii="Arial" w:eastAsia="Times New Roman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5A7A91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5A7A91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8">
        <w:r w:rsidRPr="00F36AC2">
          <w:rPr>
            <w:rFonts w:ascii="Arial" w:eastAsia="Times New Roman" w:hAnsi="Arial" w:cs="Arial"/>
            <w:sz w:val="24"/>
            <w:szCs w:val="24"/>
          </w:rPr>
          <w:t>подпункте 8.1 пункта 1 статьи 6</w:t>
        </w:r>
      </w:hyperlink>
      <w:r w:rsidRPr="00F36AC2">
        <w:rPr>
          <w:rFonts w:ascii="Arial" w:eastAsia="Times New Roman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5F5653" w:rsidRPr="00F36AC2" w:rsidRDefault="005F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>2. Порядок планирования приватизации</w:t>
      </w: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F36AC2">
        <w:rPr>
          <w:rFonts w:ascii="Arial" w:eastAsia="Times New Roman" w:hAnsi="Arial" w:cs="Arial"/>
          <w:b/>
          <w:sz w:val="24"/>
          <w:szCs w:val="24"/>
        </w:rPr>
        <w:t>(</w:t>
      </w:r>
      <w:r w:rsidRPr="00F36AC2">
        <w:rPr>
          <w:rFonts w:ascii="Arial" w:eastAsia="Times New Roman" w:hAnsi="Arial" w:cs="Arial"/>
          <w:sz w:val="24"/>
          <w:szCs w:val="24"/>
        </w:rPr>
        <w:t>далее – прогнозный план приватизации).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lastRenderedPageBreak/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>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2.2. Разработка прогнозного плана приватизации на очередной финансовый год осуществляется администрацией.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>доли</w:t>
      </w:r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а) отсутствие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востребованности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имущества муниципальными учреждениями и предприятиями, органами местного самоуправления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>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в) ликвидность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а) наименование;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б) место нахождения;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lastRenderedPageBreak/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8E316F" w:rsidRPr="00F36AC2">
        <w:rPr>
          <w:rFonts w:ascii="Arial" w:eastAsia="Times New Roman" w:hAnsi="Arial" w:cs="Arial"/>
          <w:sz w:val="24"/>
          <w:szCs w:val="24"/>
        </w:rPr>
        <w:t xml:space="preserve">Совета депутатов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 xml:space="preserve">(далее – </w:t>
      </w:r>
      <w:r w:rsidR="008E316F" w:rsidRPr="00F36AC2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F36AC2">
        <w:rPr>
          <w:rFonts w:ascii="Arial" w:eastAsia="Times New Roman" w:hAnsi="Arial" w:cs="Arial"/>
          <w:sz w:val="24"/>
          <w:szCs w:val="24"/>
        </w:rPr>
        <w:t xml:space="preserve">) администрацией одновременно с проектом бюджета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>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F36AC2">
        <w:rPr>
          <w:rFonts w:ascii="Arial" w:eastAsia="Times New Roman" w:hAnsi="Arial" w:cs="Arial"/>
          <w:sz w:val="24"/>
          <w:szCs w:val="24"/>
        </w:rPr>
        <w:t>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б) сведения о задолженности в бюджет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>муниципальных унитарных предприятий на 1 июля текущего года;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в) дивиденды, часть прибыли, перечисленные в бюджет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F36AC2">
        <w:rPr>
          <w:rFonts w:ascii="Arial" w:eastAsia="Times New Roman" w:hAnsi="Arial" w:cs="Arial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площадь земельного участка, входящего в состав приватизируемого муниципального имущества.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2.8. </w:t>
      </w:r>
      <w:r w:rsidR="008E316F" w:rsidRPr="00F36AC2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F36AC2">
        <w:rPr>
          <w:rFonts w:ascii="Arial" w:eastAsia="Times New Roman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r w:rsidR="008E316F" w:rsidRPr="00F36A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F36AC2">
        <w:rPr>
          <w:rFonts w:ascii="Arial" w:eastAsia="Times New Roman" w:hAnsi="Arial" w:cs="Arial"/>
          <w:sz w:val="24"/>
          <w:szCs w:val="24"/>
        </w:rPr>
        <w:t xml:space="preserve">и осуществляет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его исполнением.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36AC2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получать кредиты;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lastRenderedPageBreak/>
        <w:t>осуществлять выпуск ценных бумаг;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2.10. Отчет о результатах приватизации муниципального имущества (далее – отчет о результатах приватизации) вносится в </w:t>
      </w:r>
      <w:r w:rsidR="008E316F" w:rsidRPr="00F36AC2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proofErr w:type="spellStart"/>
      <w:r w:rsidR="008E316F"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="008E316F"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F36AC2">
        <w:rPr>
          <w:rFonts w:ascii="Arial" w:eastAsia="Times New Roman" w:hAnsi="Arial" w:cs="Arial"/>
          <w:sz w:val="24"/>
          <w:szCs w:val="24"/>
        </w:rPr>
        <w:t xml:space="preserve">администрацией одновременно с годовым отчетом об исполнении бюджета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2.11. Совет депутатов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рассматривает и утверждает отчет о результатах приватизации в отчетном году не позднее 1 мая.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прогнозным планом приватизации. 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г) получает аудиторское заключение;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определяет прошедшего конкурсный отбор оценщика (оценщиков) приватизируемого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определяет состав подлежащего приватизации муниципального имущества, подготавливает передаточный акт;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lastRenderedPageBreak/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Суровикинского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на приватизируемое муниципальное имущество;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б) способ приватизации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срок рассрочки платежа (в случае ее предоставления);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36AC2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>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>создаваемых</w:t>
      </w:r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3.5.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F36AC2">
        <w:rPr>
          <w:rFonts w:ascii="Arial" w:eastAsia="Times New Roman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5F5653" w:rsidRPr="00F36AC2" w:rsidRDefault="00F36A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6AC2">
        <w:rPr>
          <w:rFonts w:ascii="Arial" w:eastAsia="Times New Roman" w:hAnsi="Arial" w:cs="Arial"/>
          <w:b/>
          <w:sz w:val="24"/>
          <w:szCs w:val="24"/>
        </w:rPr>
        <w:lastRenderedPageBreak/>
        <w:t>4. Информационное обеспечение</w:t>
      </w:r>
    </w:p>
    <w:p w:rsidR="005F5653" w:rsidRPr="00F36AC2" w:rsidRDefault="005F5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6AC2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 xml:space="preserve">Прогнозный план приватизации, отчет о результатах приватизации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в сети «Интернет», определенном администрацией для размещения информации о приватизации (далее – официальные сайты в сети «Интернет»), не позднее 10 </w:t>
      </w:r>
      <w:r w:rsidRPr="00F36AC2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F36AC2">
        <w:rPr>
          <w:rFonts w:ascii="Arial" w:eastAsia="Times New Roman" w:hAnsi="Arial" w:cs="Arial"/>
          <w:sz w:val="24"/>
          <w:szCs w:val="24"/>
        </w:rPr>
        <w:t xml:space="preserve">дней со дня их утверждения Советом депутатов </w:t>
      </w:r>
      <w:proofErr w:type="spellStart"/>
      <w:r w:rsidRPr="00F36AC2">
        <w:rPr>
          <w:rFonts w:ascii="Arial" w:eastAsia="Times New Roman" w:hAnsi="Arial" w:cs="Arial"/>
          <w:sz w:val="24"/>
          <w:szCs w:val="24"/>
        </w:rPr>
        <w:t>Верхнесолоновского</w:t>
      </w:r>
      <w:proofErr w:type="spellEnd"/>
      <w:r w:rsidRPr="00F36AC2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  <w:proofErr w:type="gramEnd"/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«Интернет» в срок не позднее трех месяцев со дня признания аукциона несостоявшимся.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F36AC2">
        <w:rPr>
          <w:rFonts w:ascii="Arial" w:eastAsia="Times New Roman" w:hAnsi="Arial" w:cs="Arial"/>
          <w:sz w:val="24"/>
          <w:szCs w:val="24"/>
        </w:rPr>
        <w:t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 w:rsidR="005F5653" w:rsidRPr="00F36AC2" w:rsidRDefault="00F36A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:rsidR="005F5653" w:rsidRPr="00F36AC2" w:rsidRDefault="00F36A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AC2">
        <w:rPr>
          <w:rFonts w:ascii="Arial" w:eastAsia="Times New Roman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F5653" w:rsidRPr="00F36AC2" w:rsidRDefault="005F565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5F5653" w:rsidRPr="00F36AC2" w:rsidRDefault="005F5653">
      <w:pPr>
        <w:rPr>
          <w:rFonts w:ascii="Arial" w:eastAsia="Calibri" w:hAnsi="Arial" w:cs="Arial"/>
          <w:sz w:val="24"/>
          <w:szCs w:val="24"/>
        </w:rPr>
      </w:pPr>
    </w:p>
    <w:sectPr w:rsidR="005F5653" w:rsidRPr="00F36AC2" w:rsidSect="0069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653"/>
    <w:rsid w:val="005A7A91"/>
    <w:rsid w:val="005F5653"/>
    <w:rsid w:val="00697E80"/>
    <w:rsid w:val="008E316F"/>
    <w:rsid w:val="00C34A17"/>
    <w:rsid w:val="00F06978"/>
    <w:rsid w:val="00F3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069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F0697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Subtitle"/>
    <w:basedOn w:val="a"/>
    <w:next w:val="a"/>
    <w:link w:val="a6"/>
    <w:uiPriority w:val="99"/>
    <w:qFormat/>
    <w:rsid w:val="00F069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rsid w:val="00F06978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7">
    <w:name w:val="Без интервала Знак"/>
    <w:basedOn w:val="a0"/>
    <w:link w:val="a8"/>
    <w:uiPriority w:val="99"/>
    <w:locked/>
    <w:rsid w:val="00F0697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basedOn w:val="a"/>
    <w:link w:val="a7"/>
    <w:uiPriority w:val="99"/>
    <w:qFormat/>
    <w:rsid w:val="00F0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ACFCDCCECCA1D493688BE990FADA77C37399EDF481EF220BD6A7FB6F3E534825D3AC0880AB3FD9B0E7A271DBFDE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CFCDCCECCA1D493688BE990FADA77C3749BE5F78DEF220BD6A7FB6F3E534825D3AC0880AB3FD9B0E7A271DBFDEDG" TargetMode="External"/><Relationship Id="rId5" Type="http://schemas.openxmlformats.org/officeDocument/2006/relationships/hyperlink" Target="consultantplus://offline/ref=4DACFCDCCECCA1D493688BE990FADA77C37399EDF481EF220BD6A7FB6F3E534825D3AC0880AB3FD9B0E7A271DBFDE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DACFCDCCECCA1D493688BE990FADA77C3749BE5F78DEF220BD6A7FB6F3E534825D3AC0880AB3FD9B0E7A271DBFDE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5</cp:revision>
  <cp:lastPrinted>2021-02-04T05:45:00Z</cp:lastPrinted>
  <dcterms:created xsi:type="dcterms:W3CDTF">2021-01-15T11:04:00Z</dcterms:created>
  <dcterms:modified xsi:type="dcterms:W3CDTF">2021-02-04T05:46:00Z</dcterms:modified>
</cp:coreProperties>
</file>