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5B" w:rsidRDefault="00A8567D" w:rsidP="00105980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61B">
        <w:rPr>
          <w:rFonts w:ascii="Times New Roman" w:hAnsi="Times New Roman" w:cs="Times New Roman"/>
          <w:b/>
          <w:sz w:val="28"/>
          <w:szCs w:val="28"/>
        </w:rPr>
        <w:br/>
      </w:r>
    </w:p>
    <w:p w:rsidR="00105980" w:rsidRPr="007E235B" w:rsidRDefault="00105980" w:rsidP="001059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235B">
        <w:rPr>
          <w:rFonts w:ascii="Times New Roman" w:hAnsi="Times New Roman" w:cs="Times New Roman"/>
          <w:b/>
          <w:sz w:val="26"/>
          <w:szCs w:val="26"/>
        </w:rPr>
        <w:t>«</w:t>
      </w:r>
      <w:r w:rsidR="00E06A26" w:rsidRPr="007E235B">
        <w:rPr>
          <w:rFonts w:ascii="Times New Roman" w:hAnsi="Times New Roman" w:cs="Times New Roman"/>
          <w:b/>
          <w:sz w:val="26"/>
          <w:szCs w:val="26"/>
        </w:rPr>
        <w:t>Управление Росреестра по Волгоградской области провело брифинг по основным направлениям деятельности ведомства</w:t>
      </w:r>
      <w:r w:rsidRPr="007E235B">
        <w:rPr>
          <w:rFonts w:ascii="Times New Roman" w:hAnsi="Times New Roman" w:cs="Times New Roman"/>
          <w:b/>
          <w:sz w:val="26"/>
          <w:szCs w:val="26"/>
        </w:rPr>
        <w:t>»</w:t>
      </w:r>
    </w:p>
    <w:p w:rsidR="007E235B" w:rsidRDefault="007E235B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980" w:rsidRPr="007E235B" w:rsidRDefault="00105980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35B">
        <w:rPr>
          <w:rFonts w:ascii="Times New Roman" w:hAnsi="Times New Roman" w:cs="Times New Roman"/>
          <w:sz w:val="26"/>
          <w:szCs w:val="26"/>
        </w:rPr>
        <w:t>Сегодня, на площадке регионального информационно-аналитического центра состоялся брифинг Управления Росреестра по Волгоградской области</w:t>
      </w:r>
      <w:r w:rsidR="000705DB" w:rsidRPr="007E235B">
        <w:rPr>
          <w:rFonts w:ascii="Times New Roman" w:hAnsi="Times New Roman" w:cs="Times New Roman"/>
          <w:sz w:val="26"/>
          <w:szCs w:val="26"/>
        </w:rPr>
        <w:t xml:space="preserve"> по основным направлениям деятельности.</w:t>
      </w:r>
    </w:p>
    <w:p w:rsidR="00C31F4F" w:rsidRPr="007E235B" w:rsidRDefault="00C31F4F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05DB" w:rsidRPr="007E235B" w:rsidRDefault="00105980" w:rsidP="00C92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235B">
        <w:rPr>
          <w:rFonts w:ascii="Times New Roman" w:hAnsi="Times New Roman" w:cs="Times New Roman"/>
          <w:sz w:val="26"/>
          <w:szCs w:val="26"/>
        </w:rPr>
        <w:t xml:space="preserve"> Эксперты Волгоградского Росреестра рассказали </w:t>
      </w:r>
      <w:r w:rsidR="000705DB" w:rsidRPr="007E235B">
        <w:rPr>
          <w:rFonts w:ascii="Times New Roman" w:hAnsi="Times New Roman" w:cs="Times New Roman"/>
          <w:sz w:val="26"/>
          <w:szCs w:val="26"/>
        </w:rPr>
        <w:t xml:space="preserve">о </w:t>
      </w:r>
      <w:r w:rsidR="007E235B" w:rsidRPr="007E235B">
        <w:rPr>
          <w:rFonts w:ascii="Times New Roman" w:hAnsi="Times New Roman" w:cs="Times New Roman"/>
          <w:sz w:val="26"/>
          <w:szCs w:val="26"/>
        </w:rPr>
        <w:t>флагманских проектах</w:t>
      </w:r>
      <w:r w:rsidR="000705DB" w:rsidRPr="007E235B">
        <w:rPr>
          <w:rFonts w:ascii="Times New Roman" w:hAnsi="Times New Roman" w:cs="Times New Roman"/>
          <w:sz w:val="26"/>
          <w:szCs w:val="26"/>
        </w:rPr>
        <w:t xml:space="preserve"> Росреестра</w:t>
      </w:r>
      <w:r w:rsidR="007E235B" w:rsidRPr="007E235B">
        <w:rPr>
          <w:rFonts w:ascii="Times New Roman" w:hAnsi="Times New Roman" w:cs="Times New Roman"/>
          <w:sz w:val="26"/>
          <w:szCs w:val="26"/>
        </w:rPr>
        <w:t>, таких как</w:t>
      </w:r>
      <w:r w:rsidR="000705DB" w:rsidRPr="007E235B">
        <w:rPr>
          <w:rFonts w:ascii="Times New Roman" w:hAnsi="Times New Roman" w:cs="Times New Roman"/>
          <w:sz w:val="26"/>
          <w:szCs w:val="26"/>
        </w:rPr>
        <w:t xml:space="preserve"> </w:t>
      </w:r>
      <w:r w:rsidR="000705DB" w:rsidRPr="007E235B">
        <w:rPr>
          <w:rFonts w:ascii="Times New Roman" w:eastAsia="Times New Roman" w:hAnsi="Times New Roman"/>
          <w:sz w:val="26"/>
          <w:szCs w:val="26"/>
          <w:lang w:eastAsia="ru-RU"/>
        </w:rPr>
        <w:t>«Сервисы единой цифровой платформы «Национальная система пространственных данных», а также поделил</w:t>
      </w:r>
      <w:r w:rsidR="007E235B" w:rsidRPr="007E235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705DB" w:rsidRPr="007E235B">
        <w:rPr>
          <w:rFonts w:ascii="Times New Roman" w:eastAsia="Times New Roman" w:hAnsi="Times New Roman"/>
          <w:sz w:val="26"/>
          <w:szCs w:val="26"/>
          <w:lang w:eastAsia="ru-RU"/>
        </w:rPr>
        <w:t>сь информацией о том, как влияют сервисы «Земля для стройки» и «Земля для туризма» на развитие региона.</w:t>
      </w:r>
    </w:p>
    <w:p w:rsidR="003D788E" w:rsidRPr="007E235B" w:rsidRDefault="003D788E" w:rsidP="00C92A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788E" w:rsidRPr="007E235B" w:rsidRDefault="003D788E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35B">
        <w:rPr>
          <w:rFonts w:ascii="Times New Roman" w:hAnsi="Times New Roman" w:cs="Times New Roman"/>
          <w:i/>
          <w:sz w:val="26"/>
          <w:szCs w:val="26"/>
        </w:rPr>
        <w:t>«Э</w:t>
      </w:r>
      <w:r w:rsidR="000705DB" w:rsidRPr="007E235B">
        <w:rPr>
          <w:rFonts w:ascii="Times New Roman" w:hAnsi="Times New Roman" w:cs="Times New Roman"/>
          <w:i/>
          <w:sz w:val="26"/>
          <w:szCs w:val="26"/>
        </w:rPr>
        <w:t>лектронные сервисы Росреестра помогают эффективно</w:t>
      </w:r>
      <w:r w:rsidRPr="007E235B">
        <w:rPr>
          <w:rFonts w:ascii="Times New Roman" w:hAnsi="Times New Roman" w:cs="Times New Roman"/>
          <w:i/>
          <w:sz w:val="26"/>
          <w:szCs w:val="26"/>
        </w:rPr>
        <w:t xml:space="preserve"> решать не только жизненные вопросы, возникающие у граждан, но и обеспечивают повышение инвестиционной привлекательность региона»</w:t>
      </w:r>
      <w:r w:rsidRPr="007E235B">
        <w:rPr>
          <w:rFonts w:ascii="Times New Roman" w:hAnsi="Times New Roman" w:cs="Times New Roman"/>
          <w:sz w:val="26"/>
          <w:szCs w:val="26"/>
        </w:rPr>
        <w:t xml:space="preserve">, - отметила </w:t>
      </w:r>
      <w:proofErr w:type="spellStart"/>
      <w:r w:rsidRPr="007E235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7E235B">
        <w:rPr>
          <w:rFonts w:ascii="Times New Roman" w:hAnsi="Times New Roman" w:cs="Times New Roman"/>
          <w:sz w:val="26"/>
          <w:szCs w:val="26"/>
        </w:rPr>
        <w:t xml:space="preserve">. заместителя руководителя Управления </w:t>
      </w:r>
      <w:r w:rsidRPr="007E235B">
        <w:rPr>
          <w:rFonts w:ascii="Times New Roman" w:hAnsi="Times New Roman" w:cs="Times New Roman"/>
          <w:b/>
          <w:sz w:val="26"/>
          <w:szCs w:val="26"/>
        </w:rPr>
        <w:t xml:space="preserve">Наталья </w:t>
      </w:r>
      <w:proofErr w:type="spellStart"/>
      <w:r w:rsidRPr="007E235B">
        <w:rPr>
          <w:rFonts w:ascii="Times New Roman" w:hAnsi="Times New Roman" w:cs="Times New Roman"/>
          <w:b/>
          <w:sz w:val="26"/>
          <w:szCs w:val="26"/>
        </w:rPr>
        <w:t>Коломыцева</w:t>
      </w:r>
      <w:proofErr w:type="spellEnd"/>
      <w:r w:rsidRPr="007E235B">
        <w:rPr>
          <w:rFonts w:ascii="Times New Roman" w:hAnsi="Times New Roman" w:cs="Times New Roman"/>
          <w:sz w:val="26"/>
          <w:szCs w:val="26"/>
        </w:rPr>
        <w:t>.</w:t>
      </w:r>
    </w:p>
    <w:p w:rsidR="003D788E" w:rsidRPr="007E235B" w:rsidRDefault="003D788E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705DB" w:rsidRPr="007E235B" w:rsidRDefault="007E235B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35B">
        <w:rPr>
          <w:rFonts w:ascii="Times New Roman" w:hAnsi="Times New Roman" w:cs="Times New Roman"/>
          <w:sz w:val="26"/>
          <w:szCs w:val="26"/>
        </w:rPr>
        <w:t>Кроме того, в</w:t>
      </w:r>
      <w:r w:rsidR="000705DB" w:rsidRPr="007E235B">
        <w:rPr>
          <w:rFonts w:ascii="Times New Roman" w:hAnsi="Times New Roman" w:cs="Times New Roman"/>
          <w:sz w:val="26"/>
          <w:szCs w:val="26"/>
        </w:rPr>
        <w:t xml:space="preserve"> ходе мероприятия специалисты Управления рассказали об электронных услугах,</w:t>
      </w:r>
      <w:r w:rsidR="003D788E" w:rsidRPr="007E235B">
        <w:rPr>
          <w:rFonts w:ascii="Times New Roman" w:hAnsi="Times New Roman" w:cs="Times New Roman"/>
          <w:sz w:val="26"/>
          <w:szCs w:val="26"/>
        </w:rPr>
        <w:t xml:space="preserve"> которые предоставляет ведомство, а также дали пояснения о том, как ими </w:t>
      </w:r>
      <w:r w:rsidR="000705DB" w:rsidRPr="007E235B">
        <w:rPr>
          <w:rFonts w:ascii="Times New Roman" w:hAnsi="Times New Roman" w:cs="Times New Roman"/>
          <w:sz w:val="26"/>
          <w:szCs w:val="26"/>
        </w:rPr>
        <w:t>воспользоваться.</w:t>
      </w:r>
    </w:p>
    <w:p w:rsidR="00E06A26" w:rsidRPr="007E235B" w:rsidRDefault="00E06A26" w:rsidP="003D78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D788E" w:rsidRPr="007E235B" w:rsidRDefault="003D788E" w:rsidP="003D78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E235B">
        <w:rPr>
          <w:rFonts w:ascii="Times New Roman" w:hAnsi="Times New Roman" w:cs="Times New Roman"/>
          <w:i/>
          <w:sz w:val="26"/>
          <w:szCs w:val="26"/>
        </w:rPr>
        <w:t>«Получение услуг в электронном виде имеет множество преимуществ и одним из них является возможность получить услугу в любое удобное время, а также сократить сроки предоставления этой услуги»,</w:t>
      </w:r>
      <w:r w:rsidRPr="007E235B">
        <w:rPr>
          <w:rFonts w:ascii="Times New Roman" w:hAnsi="Times New Roman" w:cs="Times New Roman"/>
          <w:sz w:val="26"/>
          <w:szCs w:val="26"/>
        </w:rPr>
        <w:t xml:space="preserve"> - </w:t>
      </w:r>
      <w:r w:rsidRPr="007E235B">
        <w:rPr>
          <w:rFonts w:ascii="Times New Roman" w:hAnsi="Times New Roman" w:cs="Times New Roman"/>
          <w:sz w:val="26"/>
          <w:szCs w:val="26"/>
        </w:rPr>
        <w:t>подчеркнула начальник отдела регистрации объектов недвижимости</w:t>
      </w:r>
      <w:r w:rsidRPr="007E23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235B">
        <w:rPr>
          <w:rFonts w:ascii="Times New Roman" w:hAnsi="Times New Roman" w:cs="Times New Roman"/>
          <w:b/>
          <w:i/>
          <w:sz w:val="26"/>
          <w:szCs w:val="26"/>
        </w:rPr>
        <w:t>Ирина Лаврентьева.</w:t>
      </w:r>
    </w:p>
    <w:p w:rsidR="00E06A26" w:rsidRPr="007E235B" w:rsidRDefault="00E06A26" w:rsidP="003D78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705DB" w:rsidRPr="007E235B" w:rsidRDefault="003D788E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35B">
        <w:rPr>
          <w:rFonts w:ascii="Times New Roman" w:hAnsi="Times New Roman" w:cs="Times New Roman"/>
          <w:sz w:val="26"/>
          <w:szCs w:val="26"/>
        </w:rPr>
        <w:t>О</w:t>
      </w:r>
      <w:r w:rsidR="000705DB" w:rsidRPr="007E235B">
        <w:rPr>
          <w:rFonts w:ascii="Times New Roman" w:hAnsi="Times New Roman" w:cs="Times New Roman"/>
          <w:sz w:val="26"/>
          <w:szCs w:val="26"/>
        </w:rPr>
        <w:t xml:space="preserve">тдельное внимание в рамках брифинга было уделено сохранности пунктов государственной геодезической сети и недопущению нарушений в сфере земельного законодательства. </w:t>
      </w:r>
    </w:p>
    <w:p w:rsidR="007E235B" w:rsidRPr="007E235B" w:rsidRDefault="007E235B" w:rsidP="00C92AB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661B" w:rsidRPr="007E235B" w:rsidRDefault="00E06A26" w:rsidP="0017661B">
      <w:pPr>
        <w:widowControl w:val="0"/>
        <w:spacing w:after="0" w:line="240" w:lineRule="auto"/>
        <w:ind w:firstLine="709"/>
        <w:jc w:val="both"/>
        <w:rPr>
          <w:rFonts w:ascii="Calibri" w:hAnsi="Calibri" w:cs="Calibri"/>
          <w:i/>
          <w:color w:val="212121"/>
          <w:sz w:val="26"/>
          <w:szCs w:val="26"/>
        </w:rPr>
      </w:pPr>
      <w:r w:rsidRPr="007E235B">
        <w:rPr>
          <w:rFonts w:ascii="Times New Roman" w:hAnsi="Times New Roman" w:cs="Times New Roman"/>
          <w:i/>
          <w:sz w:val="26"/>
          <w:szCs w:val="26"/>
        </w:rPr>
        <w:t xml:space="preserve">«Соблюдение законодательства в сфере землепользования поможет гражданам избежать штрафов и обеспечит порядок в сфере земельных правоотношений», - </w:t>
      </w:r>
      <w:r w:rsidRPr="007E235B">
        <w:rPr>
          <w:rFonts w:ascii="Times New Roman" w:hAnsi="Times New Roman" w:cs="Times New Roman"/>
          <w:sz w:val="26"/>
          <w:szCs w:val="26"/>
        </w:rPr>
        <w:t>отметил</w:t>
      </w:r>
      <w:r w:rsidR="005704CC" w:rsidRPr="007E235B">
        <w:rPr>
          <w:rFonts w:ascii="Times New Roman" w:hAnsi="Times New Roman" w:cs="Times New Roman"/>
          <w:sz w:val="26"/>
          <w:szCs w:val="26"/>
        </w:rPr>
        <w:t xml:space="preserve"> начальник отдела </w:t>
      </w:r>
      <w:r w:rsidRPr="007E235B">
        <w:rPr>
          <w:rFonts w:ascii="Times New Roman" w:hAnsi="Times New Roman" w:cs="Times New Roman"/>
          <w:sz w:val="26"/>
          <w:szCs w:val="26"/>
        </w:rPr>
        <w:t>государственного земельного надзора</w:t>
      </w:r>
      <w:r w:rsidRPr="007E23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E235B">
        <w:rPr>
          <w:rFonts w:ascii="Times New Roman" w:hAnsi="Times New Roman" w:cs="Times New Roman"/>
          <w:b/>
          <w:i/>
          <w:sz w:val="26"/>
          <w:szCs w:val="26"/>
        </w:rPr>
        <w:t xml:space="preserve">Вячеслав </w:t>
      </w:r>
      <w:proofErr w:type="spellStart"/>
      <w:r w:rsidRPr="007E235B">
        <w:rPr>
          <w:rFonts w:ascii="Times New Roman" w:hAnsi="Times New Roman" w:cs="Times New Roman"/>
          <w:b/>
          <w:i/>
          <w:sz w:val="26"/>
          <w:szCs w:val="26"/>
        </w:rPr>
        <w:t>Грацкий</w:t>
      </w:r>
      <w:proofErr w:type="spellEnd"/>
      <w:r w:rsidRPr="007E235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A92D8E" w:rsidRPr="007E235B" w:rsidRDefault="00A92D8E" w:rsidP="00A92D8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35B">
        <w:rPr>
          <w:rFonts w:ascii="Times New Roman" w:hAnsi="Times New Roman" w:cs="Times New Roman"/>
          <w:sz w:val="26"/>
          <w:szCs w:val="26"/>
        </w:rPr>
        <w:t>С уважением,</w:t>
      </w:r>
    </w:p>
    <w:p w:rsidR="00A92D8E" w:rsidRPr="007E235B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35B">
        <w:rPr>
          <w:rFonts w:ascii="Times New Roman" w:hAnsi="Times New Roman" w:cs="Times New Roman"/>
          <w:sz w:val="26"/>
          <w:szCs w:val="26"/>
        </w:rPr>
        <w:t>Заборовская Юлия Анатольевна,</w:t>
      </w:r>
    </w:p>
    <w:p w:rsidR="00A92D8E" w:rsidRPr="007E235B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35B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A92D8E" w:rsidRPr="007E235B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E235B">
        <w:rPr>
          <w:rFonts w:ascii="Times New Roman" w:hAnsi="Times New Roman" w:cs="Times New Roman"/>
          <w:sz w:val="26"/>
          <w:szCs w:val="26"/>
          <w:lang w:val="en-US"/>
        </w:rPr>
        <w:t>Mob: +7(937) 531-22-98</w:t>
      </w:r>
    </w:p>
    <w:p w:rsidR="00026822" w:rsidRPr="007E235B" w:rsidRDefault="00A92D8E" w:rsidP="00A92D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E235B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Pr="007E235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26822" w:rsidRPr="007E235B" w:rsidSect="007E235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822"/>
    <w:rsid w:val="00027AE0"/>
    <w:rsid w:val="0003004F"/>
    <w:rsid w:val="00030547"/>
    <w:rsid w:val="00044F61"/>
    <w:rsid w:val="00047C66"/>
    <w:rsid w:val="0006192C"/>
    <w:rsid w:val="00062F93"/>
    <w:rsid w:val="00065F13"/>
    <w:rsid w:val="000705DB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980"/>
    <w:rsid w:val="00126945"/>
    <w:rsid w:val="00131344"/>
    <w:rsid w:val="001411F8"/>
    <w:rsid w:val="00155BF4"/>
    <w:rsid w:val="00163A82"/>
    <w:rsid w:val="00172446"/>
    <w:rsid w:val="0017661B"/>
    <w:rsid w:val="001826C4"/>
    <w:rsid w:val="001831E7"/>
    <w:rsid w:val="00183EB0"/>
    <w:rsid w:val="0019416F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6997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D788E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0F8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85FF7"/>
    <w:rsid w:val="004911AC"/>
    <w:rsid w:val="00493BD9"/>
    <w:rsid w:val="00494918"/>
    <w:rsid w:val="00494C4F"/>
    <w:rsid w:val="00496389"/>
    <w:rsid w:val="00497FF6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359C6"/>
    <w:rsid w:val="00546DB2"/>
    <w:rsid w:val="00552B41"/>
    <w:rsid w:val="00553DF8"/>
    <w:rsid w:val="005618D7"/>
    <w:rsid w:val="005668D1"/>
    <w:rsid w:val="00567BA9"/>
    <w:rsid w:val="005704CC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133C5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235B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426E5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02B7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2D8E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1F4F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92ABE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63B4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72152"/>
    <w:rsid w:val="00D76545"/>
    <w:rsid w:val="00D855B5"/>
    <w:rsid w:val="00D856DE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06A26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xmsonormal">
    <w:name w:val="x_msonormal"/>
    <w:basedOn w:val="a"/>
    <w:rsid w:val="00D3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zab.j\Desktop\&#1053;&#1086;&#1074;&#1072;&#1103;%20&#1087;&#1072;&#1087;&#1082;&#1072;%20(3)\&#1057;&#1090;&#1072;&#1090;&#1100;&#1080;\&#1085;&#1072;%20&#1086;&#1090;&#1087;&#1088;&#1072;&#1074;&#1082;&#1091;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12</cp:revision>
  <cp:lastPrinted>2024-11-26T09:24:00Z</cp:lastPrinted>
  <dcterms:created xsi:type="dcterms:W3CDTF">2024-09-18T11:26:00Z</dcterms:created>
  <dcterms:modified xsi:type="dcterms:W3CDTF">2024-11-26T09:37:00Z</dcterms:modified>
</cp:coreProperties>
</file>